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849" w:rsidRDefault="00A566F9" w:rsidP="00A566F9">
      <w:pPr>
        <w:ind w:left="-567"/>
      </w:pPr>
      <w:r>
        <w:rPr>
          <w:noProof/>
        </w:rPr>
        <w:t xml:space="preserve">  </w:t>
      </w:r>
      <w:r w:rsidR="00D72230">
        <w:rPr>
          <w:noProof/>
        </w:rPr>
        <w:drawing>
          <wp:inline distT="0" distB="0" distL="0" distR="0">
            <wp:extent cx="3286125" cy="984812"/>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377412" cy="1012170"/>
                    </a:xfrm>
                    <a:prstGeom prst="rect">
                      <a:avLst/>
                    </a:prstGeom>
                    <a:noFill/>
                    <a:ln w="9525">
                      <a:noFill/>
                      <a:miter lim="800000"/>
                      <a:headEnd/>
                      <a:tailEnd/>
                    </a:ln>
                  </pic:spPr>
                </pic:pic>
              </a:graphicData>
            </a:graphic>
          </wp:inline>
        </w:drawing>
      </w:r>
      <w:r>
        <w:rPr>
          <w:noProof/>
        </w:rPr>
        <w:tab/>
      </w:r>
      <w:r>
        <w:rPr>
          <w:noProof/>
        </w:rPr>
        <w:tab/>
      </w:r>
      <w:r w:rsidR="00DC3996">
        <w:rPr>
          <w:noProof/>
        </w:rPr>
        <w:tab/>
      </w:r>
      <w:r w:rsidR="00DC3996">
        <w:rPr>
          <w:noProof/>
        </w:rPr>
        <w:tab/>
      </w:r>
      <w:r w:rsidR="00DC3996">
        <w:rPr>
          <w:noProof/>
        </w:rPr>
        <w:drawing>
          <wp:inline distT="0" distB="0" distL="0" distR="0">
            <wp:extent cx="895350" cy="448945"/>
            <wp:effectExtent l="0" t="0" r="0" b="8255"/>
            <wp:docPr id="2" name="Slika 1" descr="E:\Eqalin\BV_CerfOznake_E-Qalin_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qalin\BV_CerfOznake_E-Qalin_cb.gif"/>
                    <pic:cNvPicPr>
                      <a:picLocks noChangeAspect="1" noChangeArrowheads="1"/>
                    </pic:cNvPicPr>
                  </pic:nvPicPr>
                  <pic:blipFill>
                    <a:blip r:embed="rId6" cstate="print"/>
                    <a:srcRect/>
                    <a:stretch>
                      <a:fillRect/>
                    </a:stretch>
                  </pic:blipFill>
                  <pic:spPr bwMode="auto">
                    <a:xfrm>
                      <a:off x="0" y="0"/>
                      <a:ext cx="923758" cy="463189"/>
                    </a:xfrm>
                    <a:prstGeom prst="rect">
                      <a:avLst/>
                    </a:prstGeom>
                    <a:noFill/>
                    <a:ln w="9525">
                      <a:noFill/>
                      <a:miter lim="800000"/>
                      <a:headEnd/>
                      <a:tailEnd/>
                    </a:ln>
                  </pic:spPr>
                </pic:pic>
              </a:graphicData>
            </a:graphic>
          </wp:inline>
        </w:drawing>
      </w:r>
    </w:p>
    <w:p w:rsidR="00D72230" w:rsidRDefault="00D72230"/>
    <w:p w:rsidR="002C0C11" w:rsidRPr="00753E0D" w:rsidRDefault="002C0C11" w:rsidP="002C0C11">
      <w:pPr>
        <w:rPr>
          <w:rFonts w:ascii="Arial Narrow" w:hAnsi="Arial Narrow" w:cs="Arial-BoldItalicMT"/>
          <w:b/>
          <w:bCs/>
          <w:i/>
          <w:iCs/>
          <w:sz w:val="52"/>
          <w:szCs w:val="52"/>
        </w:rPr>
      </w:pPr>
    </w:p>
    <w:p w:rsidR="002C0C11" w:rsidRPr="00C504BA" w:rsidRDefault="002C0C11" w:rsidP="002C0C11">
      <w:pPr>
        <w:autoSpaceDE w:val="0"/>
        <w:autoSpaceDN w:val="0"/>
        <w:adjustRightInd w:val="0"/>
        <w:jc w:val="center"/>
        <w:rPr>
          <w:rFonts w:ascii="Arial Narrow" w:hAnsi="Arial Narrow" w:cs="Arial-BoldMT"/>
          <w:b/>
          <w:bCs/>
          <w:sz w:val="32"/>
          <w:szCs w:val="32"/>
        </w:rPr>
      </w:pPr>
      <w:r>
        <w:rPr>
          <w:rFonts w:ascii="Arial Narrow" w:hAnsi="Arial Narrow" w:cs="Arial-BoldMT"/>
          <w:b/>
          <w:bCs/>
          <w:sz w:val="32"/>
          <w:szCs w:val="32"/>
        </w:rPr>
        <w:t>SPREMEMBA JAVNEGA</w:t>
      </w:r>
      <w:r w:rsidRPr="00C504BA">
        <w:rPr>
          <w:rFonts w:ascii="Arial Narrow" w:hAnsi="Arial Narrow" w:cs="Arial-BoldMT"/>
          <w:b/>
          <w:bCs/>
          <w:sz w:val="32"/>
          <w:szCs w:val="32"/>
        </w:rPr>
        <w:t xml:space="preserve"> RAZPIS</w:t>
      </w:r>
      <w:r>
        <w:rPr>
          <w:rFonts w:ascii="Arial Narrow" w:hAnsi="Arial Narrow" w:cs="Arial-BoldMT"/>
          <w:b/>
          <w:bCs/>
          <w:sz w:val="32"/>
          <w:szCs w:val="32"/>
        </w:rPr>
        <w:t>A</w:t>
      </w:r>
      <w:r w:rsidRPr="00C504BA">
        <w:rPr>
          <w:rFonts w:ascii="Arial Narrow" w:hAnsi="Arial Narrow" w:cs="Arial-BoldMT"/>
          <w:b/>
          <w:bCs/>
          <w:sz w:val="32"/>
          <w:szCs w:val="32"/>
        </w:rPr>
        <w:t xml:space="preserve"> PO ODPRTEM POSTOPKU</w:t>
      </w:r>
    </w:p>
    <w:p w:rsidR="002C0C11" w:rsidRPr="002E4E6F" w:rsidRDefault="002C0C11" w:rsidP="002C0C11">
      <w:pPr>
        <w:autoSpaceDE w:val="0"/>
        <w:autoSpaceDN w:val="0"/>
        <w:adjustRightInd w:val="0"/>
        <w:rPr>
          <w:rFonts w:ascii="Arial Narrow" w:eastAsia="ArialMT" w:hAnsi="Arial Narrow" w:cs="ArialMT"/>
        </w:rPr>
      </w:pPr>
    </w:p>
    <w:p w:rsidR="002C0C11" w:rsidRPr="002C0C11" w:rsidRDefault="002C0C11" w:rsidP="002C0C11">
      <w:pPr>
        <w:tabs>
          <w:tab w:val="left" w:pos="5580"/>
        </w:tabs>
        <w:jc w:val="center"/>
        <w:rPr>
          <w:rFonts w:ascii="Arial Narrow" w:hAnsi="Arial Narrow"/>
          <w:b/>
        </w:rPr>
      </w:pPr>
      <w:r w:rsidRPr="002C0C11">
        <w:rPr>
          <w:rFonts w:ascii="Arial Narrow" w:hAnsi="Arial Narrow"/>
          <w:b/>
        </w:rPr>
        <w:t>»</w:t>
      </w:r>
      <w:proofErr w:type="spellStart"/>
      <w:r w:rsidRPr="002C0C11">
        <w:rPr>
          <w:rFonts w:ascii="Arial Narrow" w:hAnsi="Arial Narrow"/>
          <w:b/>
        </w:rPr>
        <w:t>sukcesivna</w:t>
      </w:r>
      <w:proofErr w:type="spellEnd"/>
      <w:r w:rsidRPr="002C0C11">
        <w:rPr>
          <w:rFonts w:ascii="Arial Narrow" w:hAnsi="Arial Narrow"/>
          <w:b/>
        </w:rPr>
        <w:t xml:space="preserve"> dobava konvencionalnih in ekoloških živil</w:t>
      </w:r>
    </w:p>
    <w:p w:rsidR="002C0C11" w:rsidRPr="002C0C11" w:rsidRDefault="00462340" w:rsidP="002C0C11">
      <w:pPr>
        <w:tabs>
          <w:tab w:val="left" w:pos="5580"/>
        </w:tabs>
        <w:jc w:val="center"/>
        <w:rPr>
          <w:rFonts w:ascii="Arial Narrow" w:hAnsi="Arial Narrow"/>
          <w:b/>
        </w:rPr>
      </w:pPr>
      <w:r>
        <w:rPr>
          <w:rFonts w:ascii="Arial Narrow" w:hAnsi="Arial Narrow"/>
          <w:b/>
        </w:rPr>
        <w:t>za obdobje dveh</w:t>
      </w:r>
      <w:r w:rsidR="002C0C11" w:rsidRPr="002C0C11">
        <w:rPr>
          <w:rFonts w:ascii="Arial Narrow" w:hAnsi="Arial Narrow"/>
          <w:b/>
        </w:rPr>
        <w:t xml:space="preserve"> let</w:t>
      </w:r>
    </w:p>
    <w:p w:rsidR="002C0C11" w:rsidRPr="002C0C11" w:rsidRDefault="002C0C11" w:rsidP="002C0C11">
      <w:pPr>
        <w:tabs>
          <w:tab w:val="left" w:pos="5580"/>
        </w:tabs>
        <w:jc w:val="center"/>
        <w:rPr>
          <w:rFonts w:ascii="Arial Narrow" w:hAnsi="Arial Narrow"/>
          <w:b/>
        </w:rPr>
      </w:pPr>
      <w:r w:rsidRPr="002C0C11">
        <w:rPr>
          <w:rFonts w:ascii="Arial Narrow" w:hAnsi="Arial Narrow"/>
          <w:b/>
        </w:rPr>
        <w:t>s sklenitvijo okvirnih sporazumov«</w:t>
      </w:r>
    </w:p>
    <w:p w:rsidR="002C0C11" w:rsidRDefault="002C0C11" w:rsidP="002C0C11">
      <w:pPr>
        <w:tabs>
          <w:tab w:val="left" w:pos="5580"/>
        </w:tabs>
        <w:jc w:val="center"/>
        <w:rPr>
          <w:rFonts w:ascii="Arial Narrow" w:hAnsi="Arial Narrow"/>
          <w:b/>
          <w:sz w:val="32"/>
          <w:szCs w:val="32"/>
        </w:rPr>
      </w:pPr>
    </w:p>
    <w:p w:rsidR="002C0C11" w:rsidRPr="002C0C11" w:rsidRDefault="002C0C11" w:rsidP="00AA6CF0">
      <w:pPr>
        <w:tabs>
          <w:tab w:val="left" w:pos="5580"/>
        </w:tabs>
        <w:jc w:val="both"/>
        <w:rPr>
          <w:rFonts w:ascii="Arial Narrow" w:hAnsi="Arial Narrow"/>
          <w:b/>
        </w:rPr>
      </w:pPr>
      <w:r w:rsidRPr="002C0C11">
        <w:rPr>
          <w:rFonts w:ascii="Arial Narrow" w:hAnsi="Arial Narrow"/>
          <w:b/>
        </w:rPr>
        <w:t>V zadevi javnega razpisa se</w:t>
      </w:r>
      <w:r>
        <w:rPr>
          <w:rFonts w:ascii="Arial Narrow" w:hAnsi="Arial Narrow"/>
          <w:b/>
        </w:rPr>
        <w:t xml:space="preserve"> </w:t>
      </w:r>
      <w:r w:rsidRPr="002C0C11">
        <w:rPr>
          <w:rFonts w:ascii="Arial Narrow" w:hAnsi="Arial Narrow"/>
          <w:b/>
        </w:rPr>
        <w:t>spremeni</w:t>
      </w:r>
      <w:r w:rsidR="00AA6CF0">
        <w:rPr>
          <w:rFonts w:ascii="Arial Narrow" w:hAnsi="Arial Narrow"/>
          <w:b/>
        </w:rPr>
        <w:t xml:space="preserve">: naslov, rok za prejem ponudb in odpiranje ponudb, ponudbeni predračun za sklop </w:t>
      </w:r>
      <w:proofErr w:type="spellStart"/>
      <w:r w:rsidR="00AA6CF0">
        <w:rPr>
          <w:rFonts w:ascii="Arial Narrow" w:hAnsi="Arial Narrow"/>
          <w:b/>
        </w:rPr>
        <w:t>11.A</w:t>
      </w:r>
      <w:proofErr w:type="spellEnd"/>
      <w:r w:rsidR="00AA6CF0">
        <w:rPr>
          <w:rFonts w:ascii="Arial Narrow" w:hAnsi="Arial Narrow"/>
          <w:b/>
        </w:rPr>
        <w:t xml:space="preserve"> in  </w:t>
      </w:r>
      <w:r w:rsidRPr="002C0C11">
        <w:rPr>
          <w:rFonts w:ascii="Arial Narrow" w:hAnsi="Arial Narrow"/>
          <w:b/>
        </w:rPr>
        <w:t xml:space="preserve">12. </w:t>
      </w:r>
      <w:r>
        <w:rPr>
          <w:rFonts w:ascii="Arial Narrow" w:hAnsi="Arial Narrow"/>
          <w:b/>
        </w:rPr>
        <w:t>t</w:t>
      </w:r>
      <w:r w:rsidRPr="002C0C11">
        <w:rPr>
          <w:rFonts w:ascii="Arial Narrow" w:hAnsi="Arial Narrow"/>
          <w:b/>
        </w:rPr>
        <w:t xml:space="preserve">očka </w:t>
      </w:r>
      <w:r w:rsidR="00AA6CF0">
        <w:rPr>
          <w:rFonts w:ascii="Arial Narrow" w:hAnsi="Arial Narrow"/>
          <w:b/>
        </w:rPr>
        <w:t xml:space="preserve"> javnega razpisa</w:t>
      </w:r>
      <w:r w:rsidR="00AA6CF0" w:rsidRPr="002C0C11">
        <w:rPr>
          <w:rFonts w:ascii="Arial Narrow" w:hAnsi="Arial Narrow"/>
          <w:b/>
        </w:rPr>
        <w:t xml:space="preserve"> </w:t>
      </w:r>
      <w:r>
        <w:rPr>
          <w:rFonts w:ascii="Arial Narrow" w:hAnsi="Arial Narrow"/>
          <w:b/>
        </w:rPr>
        <w:t xml:space="preserve">(stran 28, </w:t>
      </w:r>
      <w:r w:rsidRPr="002C0C11">
        <w:rPr>
          <w:rFonts w:ascii="Arial Narrow" w:hAnsi="Arial Narrow"/>
          <w:b/>
        </w:rPr>
        <w:t>29</w:t>
      </w:r>
      <w:r>
        <w:rPr>
          <w:rFonts w:ascii="Arial Narrow" w:hAnsi="Arial Narrow"/>
          <w:b/>
        </w:rPr>
        <w:t xml:space="preserve">) </w:t>
      </w:r>
      <w:r w:rsidRPr="002C0C11">
        <w:rPr>
          <w:rFonts w:ascii="Arial Narrow" w:hAnsi="Arial Narrow"/>
          <w:b/>
        </w:rPr>
        <w:t>, ki se v spremenjeni obliki glasi:</w:t>
      </w:r>
    </w:p>
    <w:p w:rsidR="002C0C11" w:rsidRPr="00C504BA" w:rsidRDefault="002C0C11" w:rsidP="00AA6CF0">
      <w:pPr>
        <w:tabs>
          <w:tab w:val="left" w:pos="5580"/>
        </w:tabs>
        <w:jc w:val="both"/>
        <w:rPr>
          <w:rFonts w:ascii="Arial Narrow" w:hAnsi="Arial Narrow"/>
          <w:b/>
          <w:sz w:val="32"/>
          <w:szCs w:val="32"/>
        </w:rPr>
      </w:pPr>
    </w:p>
    <w:p w:rsidR="002C0C11" w:rsidRDefault="002C0C11"/>
    <w:p w:rsidR="002C0C11" w:rsidRPr="00172445" w:rsidRDefault="002C0C11" w:rsidP="002C0C11">
      <w:pPr>
        <w:autoSpaceDE w:val="0"/>
        <w:autoSpaceDN w:val="0"/>
        <w:adjustRightInd w:val="0"/>
        <w:rPr>
          <w:rFonts w:ascii="Arial Narrow" w:hAnsi="Arial Narrow" w:cs="Arial-BoldMT"/>
          <w:b/>
          <w:bCs/>
          <w:sz w:val="32"/>
          <w:szCs w:val="32"/>
        </w:rPr>
      </w:pPr>
      <w:r w:rsidRPr="00301526">
        <w:rPr>
          <w:rFonts w:ascii="Arial Narrow" w:hAnsi="Arial Narrow" w:cs="Arial-BoldMT"/>
          <w:b/>
          <w:bCs/>
          <w:sz w:val="32"/>
          <w:szCs w:val="32"/>
        </w:rPr>
        <w:t xml:space="preserve">12. MERILA IN NAČIN OCENJEVANJA PONUDB </w:t>
      </w:r>
    </w:p>
    <w:p w:rsidR="002C0C11" w:rsidRDefault="002C0C11" w:rsidP="002C0C11">
      <w:pPr>
        <w:jc w:val="both"/>
      </w:pPr>
    </w:p>
    <w:p w:rsidR="002C0C11" w:rsidRPr="00A60A73" w:rsidRDefault="002C0C11" w:rsidP="002C0C11">
      <w:pPr>
        <w:autoSpaceDE w:val="0"/>
        <w:autoSpaceDN w:val="0"/>
        <w:adjustRightInd w:val="0"/>
        <w:rPr>
          <w:rFonts w:ascii="Arial Narrow" w:eastAsia="ArialMT" w:hAnsi="Arial Narrow" w:cs="ArialMT"/>
        </w:rPr>
      </w:pPr>
      <w:r w:rsidRPr="00A60A73">
        <w:rPr>
          <w:rFonts w:ascii="Arial Narrow" w:eastAsia="ArialMT" w:hAnsi="Arial Narrow" w:cs="ArialMT"/>
        </w:rPr>
        <w:t xml:space="preserve">Naročnik bo določil vrstni red ponudnikov z ocenjevanjem ponudb na podlagi </w:t>
      </w:r>
      <w:r w:rsidRPr="00A60A73">
        <w:rPr>
          <w:rFonts w:ascii="Arial Narrow" w:hAnsi="Arial Narrow" w:cs="Arial-BoldMT"/>
          <w:bCs/>
        </w:rPr>
        <w:t xml:space="preserve">meril, kot so predstavljena v </w:t>
      </w:r>
      <w:r>
        <w:rPr>
          <w:rFonts w:ascii="Arial Narrow" w:hAnsi="Arial Narrow" w:cs="Arial-BoldMT"/>
          <w:bCs/>
        </w:rPr>
        <w:t>naslednjih točkah</w:t>
      </w:r>
      <w:r w:rsidRPr="00A60A73">
        <w:rPr>
          <w:rFonts w:ascii="Arial Narrow" w:eastAsia="ArialMT" w:hAnsi="Arial Narrow" w:cs="ArialMT"/>
        </w:rPr>
        <w:t>.</w:t>
      </w:r>
    </w:p>
    <w:p w:rsidR="002C0C11" w:rsidRDefault="002C0C11" w:rsidP="002C0C11">
      <w:pPr>
        <w:jc w:val="both"/>
      </w:pPr>
    </w:p>
    <w:p w:rsidR="002C0C11" w:rsidRPr="00006BBE" w:rsidRDefault="002C0C11" w:rsidP="002C0C11">
      <w:pPr>
        <w:autoSpaceDE w:val="0"/>
        <w:autoSpaceDN w:val="0"/>
        <w:adjustRightInd w:val="0"/>
        <w:jc w:val="both"/>
        <w:rPr>
          <w:rFonts w:ascii="Arial Narrow" w:eastAsia="ArialMT" w:hAnsi="Arial Narrow" w:cs="ArialMT"/>
          <w:b/>
          <w:sz w:val="32"/>
          <w:szCs w:val="32"/>
        </w:rPr>
      </w:pPr>
      <w:r w:rsidRPr="00AE7747">
        <w:rPr>
          <w:rFonts w:ascii="Arial Narrow" w:eastAsia="ArialMT" w:hAnsi="Arial Narrow" w:cs="ArialMT"/>
          <w:b/>
          <w:sz w:val="32"/>
          <w:szCs w:val="32"/>
        </w:rPr>
        <w:t>12.1. Merila za izbor ponudnikov za podpis okvirnega sporazuma</w:t>
      </w:r>
    </w:p>
    <w:p w:rsidR="002C0C11" w:rsidRDefault="002C0C11" w:rsidP="002C0C11">
      <w:pPr>
        <w:jc w:val="both"/>
        <w:rPr>
          <w:rFonts w:ascii="Arial Narrow" w:hAnsi="Arial Narrow"/>
        </w:rPr>
      </w:pPr>
    </w:p>
    <w:p w:rsidR="002C0C11" w:rsidRDefault="002C0C11" w:rsidP="002C0C11">
      <w:pPr>
        <w:jc w:val="both"/>
        <w:rPr>
          <w:rFonts w:ascii="Arial Narrow" w:hAnsi="Arial Narrow"/>
        </w:rPr>
      </w:pPr>
      <w:r>
        <w:rPr>
          <w:rFonts w:ascii="Arial Narrow" w:hAnsi="Arial Narrow"/>
        </w:rPr>
        <w:t>Če v nadaljevanju ni določeno drugače, bo z</w:t>
      </w:r>
      <w:r w:rsidRPr="00B81409">
        <w:rPr>
          <w:rFonts w:ascii="Arial Narrow" w:hAnsi="Arial Narrow"/>
        </w:rPr>
        <w:t>a izbor najugodnejš</w:t>
      </w:r>
      <w:r>
        <w:rPr>
          <w:rFonts w:ascii="Arial Narrow" w:hAnsi="Arial Narrow"/>
        </w:rPr>
        <w:t>ih</w:t>
      </w:r>
      <w:r w:rsidRPr="00B81409">
        <w:rPr>
          <w:rFonts w:ascii="Arial Narrow" w:hAnsi="Arial Narrow"/>
        </w:rPr>
        <w:t xml:space="preserve"> ponudnik</w:t>
      </w:r>
      <w:r>
        <w:rPr>
          <w:rFonts w:ascii="Arial Narrow" w:hAnsi="Arial Narrow"/>
        </w:rPr>
        <w:t>ov, s katerimi bo naročn</w:t>
      </w:r>
      <w:r w:rsidR="00462340">
        <w:rPr>
          <w:rFonts w:ascii="Arial Narrow" w:hAnsi="Arial Narrow"/>
        </w:rPr>
        <w:t>ik sklenil okvirni sporazum za 2 leti</w:t>
      </w:r>
      <w:r>
        <w:rPr>
          <w:rFonts w:ascii="Arial Narrow" w:hAnsi="Arial Narrow"/>
        </w:rPr>
        <w:t xml:space="preserve">, </w:t>
      </w:r>
      <w:r w:rsidRPr="00B81409">
        <w:rPr>
          <w:rFonts w:ascii="Arial Narrow" w:hAnsi="Arial Narrow"/>
        </w:rPr>
        <w:t xml:space="preserve">uporabljeno merilo </w:t>
      </w:r>
      <w:r w:rsidRPr="00A531F4">
        <w:rPr>
          <w:rFonts w:ascii="Arial Narrow" w:hAnsi="Arial Narrow"/>
          <w:b/>
        </w:rPr>
        <w:t>»najni</w:t>
      </w:r>
      <w:r>
        <w:rPr>
          <w:rFonts w:ascii="Arial Narrow" w:hAnsi="Arial Narrow"/>
          <w:b/>
        </w:rPr>
        <w:t xml:space="preserve">žja cena ponudbenega </w:t>
      </w:r>
      <w:r w:rsidRPr="00A531F4">
        <w:rPr>
          <w:rFonts w:ascii="Arial Narrow" w:hAnsi="Arial Narrow"/>
          <w:b/>
        </w:rPr>
        <w:t>predračuna za posamezen sklop«</w:t>
      </w:r>
      <w:r>
        <w:rPr>
          <w:rFonts w:ascii="Arial Narrow" w:hAnsi="Arial Narrow"/>
          <w:b/>
        </w:rPr>
        <w:t xml:space="preserve"> </w:t>
      </w:r>
      <w:r w:rsidRPr="00E06D56">
        <w:rPr>
          <w:rFonts w:ascii="Arial Narrow" w:hAnsi="Arial Narrow"/>
        </w:rPr>
        <w:t>ob upoštevanju pogoja enakovrednosti izdelkov v skladu z določili razpisne dokumentacije</w:t>
      </w:r>
      <w:r w:rsidR="00CD6377">
        <w:rPr>
          <w:rFonts w:ascii="Arial Narrow" w:hAnsi="Arial Narrow"/>
        </w:rPr>
        <w:t xml:space="preserve">. </w:t>
      </w:r>
    </w:p>
    <w:p w:rsidR="00CD6377" w:rsidRDefault="00CD6377" w:rsidP="002C0C11">
      <w:pPr>
        <w:jc w:val="both"/>
        <w:rPr>
          <w:rFonts w:ascii="Arial Narrow" w:hAnsi="Arial Narrow"/>
        </w:rPr>
      </w:pPr>
    </w:p>
    <w:p w:rsidR="002C0C11" w:rsidRPr="00271EA8" w:rsidRDefault="002C0C11" w:rsidP="002C0C11">
      <w:pPr>
        <w:jc w:val="both"/>
        <w:rPr>
          <w:rFonts w:ascii="Arial Narrow" w:hAnsi="Arial Narrow"/>
          <w:i/>
          <w:color w:val="FF0000"/>
        </w:rPr>
      </w:pPr>
      <w:r w:rsidRPr="00B85F1B">
        <w:rPr>
          <w:rFonts w:ascii="Arial Narrow" w:hAnsi="Arial Narrow"/>
        </w:rPr>
        <w:t xml:space="preserve">Pri </w:t>
      </w:r>
      <w:r w:rsidRPr="00B85F1B">
        <w:rPr>
          <w:rFonts w:ascii="Arial Narrow" w:hAnsi="Arial Narrow"/>
          <w:b/>
        </w:rPr>
        <w:t>sklopu 4. - Jajca</w:t>
      </w:r>
      <w:r w:rsidRPr="00B85F1B">
        <w:rPr>
          <w:rFonts w:ascii="Arial Narrow" w:hAnsi="Arial Narrow"/>
        </w:rPr>
        <w:t>,</w:t>
      </w:r>
      <w:r w:rsidRPr="00B85F1B">
        <w:rPr>
          <w:rFonts w:ascii="Arial Narrow" w:hAnsi="Arial Narrow"/>
          <w:i/>
        </w:rPr>
        <w:t xml:space="preserve"> </w:t>
      </w:r>
      <w:r w:rsidRPr="00B85F1B">
        <w:rPr>
          <w:rFonts w:ascii="Arial Narrow" w:hAnsi="Arial Narrow"/>
        </w:rPr>
        <w:t xml:space="preserve">bo uporabljeno merilo </w:t>
      </w:r>
      <w:r w:rsidRPr="00B85F1B">
        <w:rPr>
          <w:rFonts w:ascii="Arial Narrow" w:hAnsi="Arial Narrow"/>
          <w:b/>
        </w:rPr>
        <w:t>»ekonomsko najugodnejša ponudba«</w:t>
      </w:r>
      <w:r w:rsidRPr="00B85F1B">
        <w:rPr>
          <w:rFonts w:ascii="Arial Narrow" w:hAnsi="Arial Narrow"/>
        </w:rPr>
        <w:t>, po katerem bo naročnik ponudbe najprej ocenjeval glede na ponujeno ceno, v primeru več</w:t>
      </w:r>
      <w:r w:rsidR="00CD6377">
        <w:rPr>
          <w:rFonts w:ascii="Arial Narrow" w:hAnsi="Arial Narrow"/>
        </w:rPr>
        <w:t>j</w:t>
      </w:r>
      <w:r w:rsidRPr="00B85F1B">
        <w:rPr>
          <w:rFonts w:ascii="Arial Narrow" w:hAnsi="Arial Narrow"/>
        </w:rPr>
        <w:t>ih cenovno najugodnejših ponudb pa bo le-te razvrstil glede na ponujeno rejo jajc. Pri tem bo prednost imela 0-ekološka reja, nato 1-pašna reja in na koncu 2-talna reja</w:t>
      </w:r>
    </w:p>
    <w:p w:rsidR="002C0C11" w:rsidRDefault="002C0C11" w:rsidP="002C0C11">
      <w:pPr>
        <w:jc w:val="both"/>
        <w:rPr>
          <w:rFonts w:ascii="Arial Narrow" w:hAnsi="Arial Narrow"/>
          <w:i/>
          <w:color w:val="FF0000"/>
        </w:rPr>
      </w:pPr>
    </w:p>
    <w:p w:rsidR="002C0C11" w:rsidRDefault="002C0C11" w:rsidP="002C0C11">
      <w:pPr>
        <w:jc w:val="both"/>
        <w:rPr>
          <w:rFonts w:ascii="Arial Narrow" w:hAnsi="Arial Narrow"/>
        </w:rPr>
      </w:pPr>
      <w:r w:rsidRPr="006E0D78">
        <w:rPr>
          <w:rFonts w:ascii="Arial Narrow" w:hAnsi="Arial Narrow"/>
        </w:rPr>
        <w:t xml:space="preserve">Pri </w:t>
      </w:r>
      <w:proofErr w:type="spellStart"/>
      <w:r w:rsidRPr="00A531F4">
        <w:rPr>
          <w:rFonts w:ascii="Arial Narrow" w:hAnsi="Arial Narrow"/>
          <w:b/>
        </w:rPr>
        <w:t>bio</w:t>
      </w:r>
      <w:proofErr w:type="spellEnd"/>
      <w:r w:rsidRPr="00A531F4">
        <w:rPr>
          <w:rFonts w:ascii="Arial Narrow" w:hAnsi="Arial Narrow"/>
          <w:b/>
        </w:rPr>
        <w:t xml:space="preserve"> sklopih</w:t>
      </w:r>
      <w:r w:rsidRPr="006E0D78">
        <w:rPr>
          <w:rFonts w:ascii="Arial Narrow" w:hAnsi="Arial Narrow"/>
        </w:rPr>
        <w:t xml:space="preserve">, kjer so možne ponudbe tudi za posamezne artikle, bo uporabljeno merilo </w:t>
      </w:r>
      <w:r w:rsidRPr="00A531F4">
        <w:rPr>
          <w:rFonts w:ascii="Arial Narrow" w:hAnsi="Arial Narrow"/>
          <w:b/>
        </w:rPr>
        <w:t>»najnižja cena ponudbenega predračuna za posamezni artikel«</w:t>
      </w:r>
      <w:r w:rsidRPr="006E0D78">
        <w:rPr>
          <w:rFonts w:ascii="Arial Narrow" w:hAnsi="Arial Narrow"/>
        </w:rPr>
        <w:t>.</w:t>
      </w:r>
    </w:p>
    <w:p w:rsidR="002C0C11" w:rsidRDefault="002C0C11" w:rsidP="002C0C11">
      <w:pPr>
        <w:jc w:val="both"/>
        <w:rPr>
          <w:rFonts w:ascii="Arial Narrow" w:hAnsi="Arial Narrow"/>
        </w:rPr>
      </w:pPr>
    </w:p>
    <w:p w:rsidR="002C0C11" w:rsidRDefault="002C0C11" w:rsidP="002C0C11">
      <w:pPr>
        <w:jc w:val="both"/>
        <w:rPr>
          <w:rFonts w:ascii="Arial Narrow" w:hAnsi="Arial Narrow"/>
        </w:rPr>
      </w:pPr>
    </w:p>
    <w:p w:rsidR="002C0C11" w:rsidRDefault="002C0C11" w:rsidP="002C0C11">
      <w:pPr>
        <w:autoSpaceDE w:val="0"/>
        <w:autoSpaceDN w:val="0"/>
        <w:adjustRightInd w:val="0"/>
        <w:rPr>
          <w:rFonts w:ascii="Arial Narrow" w:eastAsia="ArialMT" w:hAnsi="Arial Narrow" w:cs="ArialMT"/>
          <w:b/>
        </w:rPr>
      </w:pPr>
      <w:r w:rsidRPr="00E26F03">
        <w:rPr>
          <w:rFonts w:ascii="Arial Narrow" w:eastAsia="ArialMT" w:hAnsi="Arial Narrow" w:cs="ArialMT"/>
          <w:b/>
        </w:rPr>
        <w:t>OKVIRNI SPORAZUM:</w:t>
      </w:r>
    </w:p>
    <w:p w:rsidR="002C0C11" w:rsidRDefault="002C0C11" w:rsidP="002C0C11">
      <w:pPr>
        <w:jc w:val="both"/>
        <w:rPr>
          <w:rFonts w:ascii="Arial Narrow" w:hAnsi="Arial Narrow"/>
          <w:b/>
        </w:rPr>
      </w:pPr>
      <w:r w:rsidRPr="0097128B">
        <w:rPr>
          <w:rFonts w:ascii="Arial Narrow" w:hAnsi="Arial Narrow"/>
        </w:rPr>
        <w:t xml:space="preserve">Naročnik bo v skladu </w:t>
      </w:r>
      <w:r>
        <w:rPr>
          <w:rFonts w:ascii="Arial Narrow" w:hAnsi="Arial Narrow"/>
        </w:rPr>
        <w:t xml:space="preserve">z </w:t>
      </w:r>
      <w:r w:rsidRPr="00B4710C">
        <w:rPr>
          <w:rFonts w:ascii="Arial Narrow" w:hAnsi="Arial Narrow"/>
        </w:rPr>
        <w:t>48. členom ZJN-3</w:t>
      </w:r>
      <w:r w:rsidRPr="0097128B">
        <w:rPr>
          <w:rFonts w:ascii="Arial Narrow" w:hAnsi="Arial Narrow"/>
        </w:rPr>
        <w:t xml:space="preserve"> </w:t>
      </w:r>
      <w:r w:rsidRPr="007D1F8D">
        <w:rPr>
          <w:rFonts w:ascii="Arial Narrow" w:hAnsi="Arial Narrow"/>
          <w:b/>
        </w:rPr>
        <w:t xml:space="preserve">za vsak posamezni sklop živil oz. za vsako posamezno živilo pri sklopih </w:t>
      </w:r>
      <w:proofErr w:type="spellStart"/>
      <w:r w:rsidRPr="007D1F8D">
        <w:rPr>
          <w:rFonts w:ascii="Arial Narrow" w:hAnsi="Arial Narrow"/>
          <w:b/>
        </w:rPr>
        <w:t>5.B</w:t>
      </w:r>
      <w:proofErr w:type="spellEnd"/>
      <w:r w:rsidRPr="007D1F8D">
        <w:rPr>
          <w:rFonts w:ascii="Arial Narrow" w:hAnsi="Arial Narrow"/>
          <w:b/>
        </w:rPr>
        <w:t xml:space="preserve">, </w:t>
      </w:r>
      <w:proofErr w:type="spellStart"/>
      <w:r w:rsidRPr="007D1F8D">
        <w:rPr>
          <w:rFonts w:ascii="Arial Narrow" w:hAnsi="Arial Narrow"/>
          <w:b/>
        </w:rPr>
        <w:t>5.C</w:t>
      </w:r>
      <w:proofErr w:type="spellEnd"/>
      <w:r w:rsidRPr="007D1F8D">
        <w:rPr>
          <w:rFonts w:ascii="Arial Narrow" w:hAnsi="Arial Narrow"/>
          <w:b/>
        </w:rPr>
        <w:t xml:space="preserve">, </w:t>
      </w:r>
      <w:proofErr w:type="spellStart"/>
      <w:r w:rsidRPr="007D1F8D">
        <w:rPr>
          <w:rFonts w:ascii="Arial Narrow" w:hAnsi="Arial Narrow"/>
          <w:b/>
        </w:rPr>
        <w:t>9.B</w:t>
      </w:r>
      <w:proofErr w:type="spellEnd"/>
      <w:r w:rsidRPr="007D1F8D">
        <w:rPr>
          <w:rFonts w:ascii="Arial Narrow" w:hAnsi="Arial Narrow"/>
          <w:b/>
        </w:rPr>
        <w:t xml:space="preserve"> in </w:t>
      </w:r>
      <w:proofErr w:type="spellStart"/>
      <w:r w:rsidRPr="007D1F8D">
        <w:rPr>
          <w:rFonts w:ascii="Arial Narrow" w:hAnsi="Arial Narrow"/>
          <w:b/>
        </w:rPr>
        <w:t>11.B</w:t>
      </w:r>
      <w:proofErr w:type="spellEnd"/>
      <w:r>
        <w:rPr>
          <w:rFonts w:ascii="Arial Narrow" w:hAnsi="Arial Narrow"/>
          <w:b/>
        </w:rPr>
        <w:t xml:space="preserve"> (gre za </w:t>
      </w:r>
      <w:proofErr w:type="spellStart"/>
      <w:r>
        <w:rPr>
          <w:rFonts w:ascii="Arial Narrow" w:hAnsi="Arial Narrow"/>
          <w:b/>
        </w:rPr>
        <w:t>bio</w:t>
      </w:r>
      <w:proofErr w:type="spellEnd"/>
      <w:r>
        <w:rPr>
          <w:rFonts w:ascii="Arial Narrow" w:hAnsi="Arial Narrow"/>
          <w:b/>
        </w:rPr>
        <w:t xml:space="preserve"> sklope z več kot tremi živili)</w:t>
      </w:r>
      <w:r w:rsidRPr="007D1F8D">
        <w:rPr>
          <w:rFonts w:ascii="Arial Narrow" w:hAnsi="Arial Narrow"/>
          <w:b/>
        </w:rPr>
        <w:t>,</w:t>
      </w:r>
      <w:r w:rsidRPr="003926F2">
        <w:rPr>
          <w:rFonts w:ascii="Arial Narrow" w:hAnsi="Arial Narrow"/>
        </w:rPr>
        <w:t xml:space="preserve"> </w:t>
      </w:r>
      <w:r w:rsidRPr="00935B02">
        <w:rPr>
          <w:rFonts w:ascii="Arial Narrow" w:hAnsi="Arial Narrow"/>
          <w:b/>
        </w:rPr>
        <w:t>sklenil okvirni sporazum</w:t>
      </w:r>
      <w:r w:rsidRPr="003926F2">
        <w:rPr>
          <w:rFonts w:ascii="Arial Narrow" w:hAnsi="Arial Narrow"/>
        </w:rPr>
        <w:t xml:space="preserve"> </w:t>
      </w:r>
      <w:r w:rsidRPr="006B50DF">
        <w:rPr>
          <w:rFonts w:ascii="Arial Narrow" w:hAnsi="Arial Narrow"/>
          <w:b/>
          <w:u w:val="single"/>
        </w:rPr>
        <w:t>s tremi</w:t>
      </w:r>
      <w:r w:rsidRPr="00935B02">
        <w:rPr>
          <w:rFonts w:ascii="Arial Narrow" w:hAnsi="Arial Narrow"/>
          <w:b/>
        </w:rPr>
        <w:t xml:space="preserve"> </w:t>
      </w:r>
      <w:r>
        <w:rPr>
          <w:rFonts w:ascii="Arial Narrow" w:hAnsi="Arial Narrow"/>
          <w:b/>
        </w:rPr>
        <w:t xml:space="preserve">najugodnejšimi </w:t>
      </w:r>
      <w:r w:rsidRPr="00935B02">
        <w:rPr>
          <w:rFonts w:ascii="Arial Narrow" w:hAnsi="Arial Narrow"/>
          <w:b/>
        </w:rPr>
        <w:t>ponudniki</w:t>
      </w:r>
      <w:r>
        <w:rPr>
          <w:rFonts w:ascii="Arial Narrow" w:hAnsi="Arial Narrow"/>
        </w:rPr>
        <w:t xml:space="preserve">, </w:t>
      </w:r>
      <w:r w:rsidRPr="007A12E8">
        <w:rPr>
          <w:rFonts w:ascii="Arial Narrow" w:hAnsi="Arial Narrow"/>
        </w:rPr>
        <w:t xml:space="preserve">ki jih bo izbral </w:t>
      </w:r>
      <w:r w:rsidRPr="00DB4AB7">
        <w:rPr>
          <w:rFonts w:ascii="Arial Narrow" w:hAnsi="Arial Narrow"/>
        </w:rPr>
        <w:t>skladno z merili</w:t>
      </w:r>
      <w:r w:rsidR="00462340">
        <w:rPr>
          <w:rFonts w:ascii="Arial Narrow" w:hAnsi="Arial Narrow"/>
        </w:rPr>
        <w:t xml:space="preserve"> po vrstnem redu</w:t>
      </w:r>
      <w:r w:rsidRPr="00DB4AB7">
        <w:rPr>
          <w:rFonts w:ascii="Arial Narrow" w:hAnsi="Arial Narrow"/>
        </w:rPr>
        <w:t xml:space="preserve"> iz te </w:t>
      </w:r>
      <w:r>
        <w:rPr>
          <w:rFonts w:ascii="Arial Narrow" w:hAnsi="Arial Narrow"/>
        </w:rPr>
        <w:t>točke</w:t>
      </w:r>
      <w:r w:rsidRPr="00DB4AB7">
        <w:rPr>
          <w:rFonts w:ascii="Arial Narrow" w:hAnsi="Arial Narrow"/>
        </w:rPr>
        <w:t>,</w:t>
      </w:r>
      <w:r w:rsidRPr="00DC3397">
        <w:rPr>
          <w:rFonts w:ascii="Arial Narrow" w:hAnsi="Arial Narrow"/>
        </w:rPr>
        <w:t xml:space="preserve"> </w:t>
      </w:r>
      <w:r w:rsidR="00AA6CF0">
        <w:rPr>
          <w:rFonts w:ascii="Arial Narrow" w:hAnsi="Arial Narrow"/>
          <w:b/>
        </w:rPr>
        <w:t>za obdobje dveh (2</w:t>
      </w:r>
      <w:r w:rsidRPr="00935B02">
        <w:rPr>
          <w:rFonts w:ascii="Arial Narrow" w:hAnsi="Arial Narrow"/>
          <w:b/>
        </w:rPr>
        <w:t>) let, s ponovnim odpiranjem konkurence:</w:t>
      </w:r>
    </w:p>
    <w:p w:rsidR="002C0C11" w:rsidRPr="00935B02" w:rsidRDefault="002C0C11" w:rsidP="002C0C11">
      <w:pPr>
        <w:jc w:val="both"/>
        <w:rPr>
          <w:rFonts w:ascii="Arial Narrow" w:hAnsi="Arial Narrow"/>
          <w:b/>
        </w:rPr>
      </w:pPr>
    </w:p>
    <w:p w:rsidR="002C0C11" w:rsidRPr="0028344E" w:rsidRDefault="002C0C11" w:rsidP="002C0C11">
      <w:pPr>
        <w:numPr>
          <w:ilvl w:val="0"/>
          <w:numId w:val="1"/>
        </w:numPr>
        <w:jc w:val="both"/>
        <w:rPr>
          <w:rFonts w:ascii="Arial Narrow" w:hAnsi="Arial Narrow"/>
        </w:rPr>
      </w:pPr>
      <w:r w:rsidRPr="0028344E">
        <w:rPr>
          <w:rFonts w:ascii="Arial Narrow" w:hAnsi="Arial Narrow"/>
          <w:b/>
        </w:rPr>
        <w:t>vsakih</w:t>
      </w:r>
      <w:r w:rsidRPr="0028344E">
        <w:rPr>
          <w:rFonts w:ascii="Arial Narrow" w:hAnsi="Arial Narrow"/>
        </w:rPr>
        <w:t xml:space="preserve"> </w:t>
      </w:r>
      <w:r w:rsidRPr="0028344E">
        <w:rPr>
          <w:rFonts w:ascii="Arial Narrow" w:hAnsi="Arial Narrow"/>
          <w:b/>
        </w:rPr>
        <w:t xml:space="preserve">dvanajst (12) mesecev (sklopi </w:t>
      </w:r>
      <w:proofErr w:type="spellStart"/>
      <w:r w:rsidRPr="0028344E">
        <w:rPr>
          <w:rFonts w:ascii="Arial Narrow" w:hAnsi="Arial Narrow"/>
          <w:b/>
        </w:rPr>
        <w:t>01.A</w:t>
      </w:r>
      <w:proofErr w:type="spellEnd"/>
      <w:r w:rsidRPr="0028344E">
        <w:rPr>
          <w:rFonts w:ascii="Arial Narrow" w:hAnsi="Arial Narrow"/>
          <w:b/>
        </w:rPr>
        <w:t xml:space="preserve">, </w:t>
      </w:r>
      <w:proofErr w:type="spellStart"/>
      <w:r w:rsidRPr="0028344E">
        <w:rPr>
          <w:rFonts w:ascii="Arial Narrow" w:hAnsi="Arial Narrow"/>
          <w:b/>
        </w:rPr>
        <w:t>02.A</w:t>
      </w:r>
      <w:proofErr w:type="spellEnd"/>
      <w:r w:rsidRPr="0028344E">
        <w:rPr>
          <w:rFonts w:ascii="Arial Narrow" w:hAnsi="Arial Narrow"/>
          <w:b/>
        </w:rPr>
        <w:t xml:space="preserve">,  </w:t>
      </w:r>
      <w:proofErr w:type="spellStart"/>
      <w:r w:rsidRPr="0028344E">
        <w:rPr>
          <w:rFonts w:ascii="Arial Narrow" w:hAnsi="Arial Narrow"/>
          <w:b/>
        </w:rPr>
        <w:t>03.A</w:t>
      </w:r>
      <w:proofErr w:type="spellEnd"/>
      <w:r w:rsidRPr="0028344E">
        <w:rPr>
          <w:rFonts w:ascii="Arial Narrow" w:hAnsi="Arial Narrow"/>
          <w:b/>
        </w:rPr>
        <w:t xml:space="preserve">, 04., </w:t>
      </w:r>
      <w:proofErr w:type="spellStart"/>
      <w:r w:rsidRPr="0028344E">
        <w:rPr>
          <w:rFonts w:ascii="Arial Narrow" w:hAnsi="Arial Narrow"/>
          <w:b/>
        </w:rPr>
        <w:t>08.A</w:t>
      </w:r>
      <w:proofErr w:type="spellEnd"/>
      <w:r w:rsidRPr="0028344E">
        <w:rPr>
          <w:rFonts w:ascii="Arial Narrow" w:hAnsi="Arial Narrow"/>
          <w:b/>
        </w:rPr>
        <w:t xml:space="preserve">, </w:t>
      </w:r>
      <w:proofErr w:type="spellStart"/>
      <w:r w:rsidRPr="0028344E">
        <w:rPr>
          <w:rFonts w:ascii="Arial Narrow" w:hAnsi="Arial Narrow"/>
          <w:b/>
        </w:rPr>
        <w:t>08.B</w:t>
      </w:r>
      <w:proofErr w:type="spellEnd"/>
      <w:r w:rsidRPr="0028344E">
        <w:rPr>
          <w:rFonts w:ascii="Arial Narrow" w:hAnsi="Arial Narrow"/>
          <w:b/>
        </w:rPr>
        <w:t xml:space="preserve">, </w:t>
      </w:r>
      <w:proofErr w:type="spellStart"/>
      <w:r w:rsidRPr="0028344E">
        <w:rPr>
          <w:rFonts w:ascii="Arial Narrow" w:hAnsi="Arial Narrow"/>
          <w:b/>
        </w:rPr>
        <w:t>09.A</w:t>
      </w:r>
      <w:proofErr w:type="spellEnd"/>
      <w:r w:rsidRPr="0028344E">
        <w:rPr>
          <w:rFonts w:ascii="Arial Narrow" w:hAnsi="Arial Narrow"/>
          <w:b/>
        </w:rPr>
        <w:t xml:space="preserve">, </w:t>
      </w:r>
      <w:proofErr w:type="spellStart"/>
      <w:r w:rsidRPr="0028344E">
        <w:rPr>
          <w:rFonts w:ascii="Arial Narrow" w:hAnsi="Arial Narrow"/>
          <w:b/>
        </w:rPr>
        <w:t>09.B</w:t>
      </w:r>
      <w:proofErr w:type="spellEnd"/>
      <w:r w:rsidRPr="0028344E">
        <w:rPr>
          <w:rFonts w:ascii="Arial Narrow" w:hAnsi="Arial Narrow"/>
          <w:b/>
        </w:rPr>
        <w:t xml:space="preserve">, </w:t>
      </w:r>
      <w:proofErr w:type="spellStart"/>
      <w:r w:rsidRPr="0028344E">
        <w:rPr>
          <w:rFonts w:ascii="Arial Narrow" w:hAnsi="Arial Narrow"/>
          <w:b/>
        </w:rPr>
        <w:t>09.C</w:t>
      </w:r>
      <w:proofErr w:type="spellEnd"/>
      <w:r w:rsidRPr="0028344E">
        <w:rPr>
          <w:rFonts w:ascii="Arial Narrow" w:hAnsi="Arial Narrow"/>
          <w:b/>
        </w:rPr>
        <w:t xml:space="preserve">, </w:t>
      </w:r>
      <w:proofErr w:type="spellStart"/>
      <w:r w:rsidRPr="0028344E">
        <w:rPr>
          <w:rFonts w:ascii="Arial Narrow" w:hAnsi="Arial Narrow"/>
          <w:b/>
        </w:rPr>
        <w:t>10.A</w:t>
      </w:r>
      <w:proofErr w:type="spellEnd"/>
      <w:r w:rsidRPr="0028344E">
        <w:rPr>
          <w:rFonts w:ascii="Arial Narrow" w:hAnsi="Arial Narrow"/>
          <w:b/>
        </w:rPr>
        <w:t>,</w:t>
      </w:r>
      <w:proofErr w:type="spellStart"/>
      <w:r w:rsidRPr="0028344E">
        <w:rPr>
          <w:rFonts w:ascii="Arial Narrow" w:hAnsi="Arial Narrow"/>
          <w:b/>
        </w:rPr>
        <w:t>10.B</w:t>
      </w:r>
      <w:proofErr w:type="spellEnd"/>
      <w:r w:rsidRPr="0028344E">
        <w:rPr>
          <w:rFonts w:ascii="Arial Narrow" w:hAnsi="Arial Narrow"/>
          <w:b/>
        </w:rPr>
        <w:t xml:space="preserve">, </w:t>
      </w:r>
      <w:proofErr w:type="spellStart"/>
      <w:r w:rsidRPr="0028344E">
        <w:rPr>
          <w:rFonts w:ascii="Arial Narrow" w:hAnsi="Arial Narrow"/>
          <w:b/>
        </w:rPr>
        <w:t>11.A</w:t>
      </w:r>
      <w:proofErr w:type="spellEnd"/>
      <w:r w:rsidRPr="0028344E">
        <w:rPr>
          <w:rFonts w:ascii="Arial Narrow" w:hAnsi="Arial Narrow"/>
          <w:b/>
        </w:rPr>
        <w:t xml:space="preserve">, </w:t>
      </w:r>
      <w:proofErr w:type="spellStart"/>
      <w:r w:rsidRPr="0028344E">
        <w:rPr>
          <w:rFonts w:ascii="Arial Narrow" w:hAnsi="Arial Narrow"/>
          <w:b/>
        </w:rPr>
        <w:t>11.B</w:t>
      </w:r>
      <w:proofErr w:type="spellEnd"/>
      <w:r w:rsidRPr="0028344E">
        <w:rPr>
          <w:rFonts w:ascii="Arial Narrow" w:hAnsi="Arial Narrow"/>
          <w:b/>
        </w:rPr>
        <w:t xml:space="preserve">, </w:t>
      </w:r>
      <w:proofErr w:type="spellStart"/>
      <w:r w:rsidRPr="0028344E">
        <w:rPr>
          <w:rFonts w:ascii="Arial Narrow" w:hAnsi="Arial Narrow"/>
          <w:b/>
        </w:rPr>
        <w:t>12.A</w:t>
      </w:r>
      <w:proofErr w:type="spellEnd"/>
      <w:r w:rsidRPr="0028344E">
        <w:rPr>
          <w:rFonts w:ascii="Arial Narrow" w:hAnsi="Arial Narrow"/>
          <w:b/>
        </w:rPr>
        <w:t xml:space="preserve">, </w:t>
      </w:r>
      <w:proofErr w:type="spellStart"/>
      <w:r w:rsidRPr="0028344E">
        <w:rPr>
          <w:rFonts w:ascii="Arial Narrow" w:hAnsi="Arial Narrow"/>
          <w:b/>
        </w:rPr>
        <w:t>12.B</w:t>
      </w:r>
      <w:proofErr w:type="spellEnd"/>
      <w:r w:rsidRPr="0028344E">
        <w:rPr>
          <w:rFonts w:ascii="Arial Narrow" w:hAnsi="Arial Narrow"/>
          <w:b/>
        </w:rPr>
        <w:t>, 13., 14., 15.)</w:t>
      </w:r>
      <w:r w:rsidRPr="0028344E">
        <w:rPr>
          <w:rFonts w:ascii="Arial Narrow" w:hAnsi="Arial Narrow"/>
        </w:rPr>
        <w:t xml:space="preserve"> oz.</w:t>
      </w:r>
    </w:p>
    <w:p w:rsidR="002C0C11" w:rsidRPr="0028344E" w:rsidRDefault="002C0C11" w:rsidP="002C0C11">
      <w:pPr>
        <w:numPr>
          <w:ilvl w:val="0"/>
          <w:numId w:val="1"/>
        </w:numPr>
        <w:jc w:val="both"/>
        <w:rPr>
          <w:rFonts w:ascii="Arial Narrow" w:hAnsi="Arial Narrow"/>
        </w:rPr>
      </w:pPr>
      <w:r w:rsidRPr="0028344E">
        <w:rPr>
          <w:rFonts w:ascii="Arial Narrow" w:hAnsi="Arial Narrow"/>
          <w:b/>
        </w:rPr>
        <w:lastRenderedPageBreak/>
        <w:t>vsakih</w:t>
      </w:r>
      <w:r w:rsidRPr="0028344E">
        <w:rPr>
          <w:rFonts w:ascii="Arial Narrow" w:hAnsi="Arial Narrow"/>
        </w:rPr>
        <w:t xml:space="preserve"> </w:t>
      </w:r>
      <w:r w:rsidRPr="0028344E">
        <w:rPr>
          <w:rFonts w:ascii="Arial Narrow" w:hAnsi="Arial Narrow"/>
          <w:b/>
        </w:rPr>
        <w:t xml:space="preserve">šest (6) mesecev (sklopi </w:t>
      </w:r>
      <w:proofErr w:type="spellStart"/>
      <w:r w:rsidRPr="0028344E">
        <w:rPr>
          <w:rFonts w:ascii="Arial Narrow" w:hAnsi="Arial Narrow"/>
          <w:b/>
        </w:rPr>
        <w:t>05.A</w:t>
      </w:r>
      <w:proofErr w:type="spellEnd"/>
      <w:r w:rsidRPr="0028344E">
        <w:rPr>
          <w:rFonts w:ascii="Arial Narrow" w:hAnsi="Arial Narrow"/>
          <w:b/>
        </w:rPr>
        <w:t xml:space="preserve">, </w:t>
      </w:r>
      <w:proofErr w:type="spellStart"/>
      <w:r w:rsidRPr="0028344E">
        <w:rPr>
          <w:rFonts w:ascii="Arial Narrow" w:hAnsi="Arial Narrow"/>
          <w:b/>
        </w:rPr>
        <w:t>05.B</w:t>
      </w:r>
      <w:proofErr w:type="spellEnd"/>
      <w:r w:rsidRPr="0028344E">
        <w:rPr>
          <w:rFonts w:ascii="Arial Narrow" w:hAnsi="Arial Narrow"/>
          <w:b/>
        </w:rPr>
        <w:t xml:space="preserve">, </w:t>
      </w:r>
      <w:proofErr w:type="spellStart"/>
      <w:r w:rsidRPr="0028344E">
        <w:rPr>
          <w:rFonts w:ascii="Arial Narrow" w:hAnsi="Arial Narrow"/>
          <w:b/>
        </w:rPr>
        <w:t>05.C</w:t>
      </w:r>
      <w:proofErr w:type="spellEnd"/>
      <w:r w:rsidRPr="0028344E">
        <w:rPr>
          <w:rFonts w:ascii="Arial Narrow" w:hAnsi="Arial Narrow"/>
          <w:b/>
        </w:rPr>
        <w:t xml:space="preserve">, </w:t>
      </w:r>
      <w:proofErr w:type="spellStart"/>
      <w:r w:rsidRPr="0028344E">
        <w:rPr>
          <w:rFonts w:ascii="Arial Narrow" w:hAnsi="Arial Narrow"/>
          <w:b/>
        </w:rPr>
        <w:t>06.A</w:t>
      </w:r>
      <w:proofErr w:type="spellEnd"/>
      <w:r w:rsidRPr="0028344E">
        <w:rPr>
          <w:rFonts w:ascii="Arial Narrow" w:hAnsi="Arial Narrow"/>
          <w:b/>
        </w:rPr>
        <w:t xml:space="preserve">, </w:t>
      </w:r>
      <w:proofErr w:type="spellStart"/>
      <w:r w:rsidRPr="0028344E">
        <w:rPr>
          <w:rFonts w:ascii="Arial Narrow" w:hAnsi="Arial Narrow"/>
          <w:b/>
        </w:rPr>
        <w:t>06.B</w:t>
      </w:r>
      <w:proofErr w:type="spellEnd"/>
      <w:r w:rsidRPr="0028344E">
        <w:rPr>
          <w:rFonts w:ascii="Arial Narrow" w:hAnsi="Arial Narrow"/>
          <w:b/>
        </w:rPr>
        <w:t xml:space="preserve">, </w:t>
      </w:r>
      <w:proofErr w:type="spellStart"/>
      <w:r w:rsidRPr="0028344E">
        <w:rPr>
          <w:rFonts w:ascii="Arial Narrow" w:hAnsi="Arial Narrow"/>
          <w:b/>
        </w:rPr>
        <w:t>07.A</w:t>
      </w:r>
      <w:proofErr w:type="spellEnd"/>
      <w:r w:rsidRPr="0028344E">
        <w:rPr>
          <w:rFonts w:ascii="Arial Narrow" w:hAnsi="Arial Narrow"/>
          <w:b/>
        </w:rPr>
        <w:t xml:space="preserve">, </w:t>
      </w:r>
      <w:proofErr w:type="spellStart"/>
      <w:r w:rsidRPr="0028344E">
        <w:rPr>
          <w:rFonts w:ascii="Arial Narrow" w:hAnsi="Arial Narrow"/>
          <w:b/>
        </w:rPr>
        <w:t>07.B</w:t>
      </w:r>
      <w:proofErr w:type="spellEnd"/>
      <w:r w:rsidRPr="0028344E">
        <w:rPr>
          <w:rFonts w:ascii="Arial Narrow" w:hAnsi="Arial Narrow"/>
          <w:b/>
        </w:rPr>
        <w:t>)</w:t>
      </w:r>
      <w:r w:rsidRPr="0028344E">
        <w:rPr>
          <w:rFonts w:ascii="Arial Narrow" w:hAnsi="Arial Narrow"/>
        </w:rPr>
        <w:t xml:space="preserve">. </w:t>
      </w:r>
    </w:p>
    <w:p w:rsidR="002C0C11" w:rsidRDefault="002C0C11" w:rsidP="002C0C11">
      <w:pPr>
        <w:jc w:val="both"/>
        <w:rPr>
          <w:rFonts w:ascii="Arial Narrow" w:hAnsi="Arial Narrow"/>
        </w:rPr>
      </w:pPr>
    </w:p>
    <w:p w:rsidR="002C0C11" w:rsidRPr="00E43F76" w:rsidRDefault="002C0C11" w:rsidP="002C0C11">
      <w:pPr>
        <w:jc w:val="both"/>
        <w:rPr>
          <w:b/>
          <w:i/>
          <w:strike/>
          <w:color w:val="FF0000"/>
          <w:highlight w:val="cyan"/>
        </w:rPr>
      </w:pPr>
      <w:r w:rsidRPr="003B62CE">
        <w:rPr>
          <w:rFonts w:ascii="Arial Narrow" w:hAnsi="Arial Narrow"/>
        </w:rPr>
        <w:t xml:space="preserve">Če bodo glede na </w:t>
      </w:r>
      <w:r w:rsidRPr="00843DCB">
        <w:rPr>
          <w:rFonts w:ascii="Arial Narrow" w:hAnsi="Arial Narrow"/>
          <w:b/>
        </w:rPr>
        <w:t>merila</w:t>
      </w:r>
      <w:r w:rsidRPr="003B62CE">
        <w:rPr>
          <w:rFonts w:ascii="Arial Narrow" w:hAnsi="Arial Narrow"/>
        </w:rPr>
        <w:t xml:space="preserve"> iz te razpisne dokumentacije za podpis okvirnega sporazuma kvalificirani </w:t>
      </w:r>
      <w:r w:rsidRPr="006B50DF">
        <w:rPr>
          <w:rFonts w:ascii="Arial Narrow" w:hAnsi="Arial Narrow"/>
          <w:b/>
          <w:u w:val="single"/>
        </w:rPr>
        <w:t xml:space="preserve">več kot </w:t>
      </w:r>
      <w:r w:rsidRPr="00D31FDC">
        <w:rPr>
          <w:rFonts w:ascii="Arial Narrow" w:hAnsi="Arial Narrow"/>
          <w:b/>
          <w:u w:val="single"/>
        </w:rPr>
        <w:t>trije</w:t>
      </w:r>
      <w:r w:rsidRPr="003B62CE">
        <w:rPr>
          <w:rFonts w:ascii="Arial Narrow" w:hAnsi="Arial Narrow"/>
        </w:rPr>
        <w:t xml:space="preserve"> ponudniki (</w:t>
      </w:r>
      <w:r>
        <w:rPr>
          <w:rFonts w:ascii="Arial Narrow" w:hAnsi="Arial Narrow"/>
        </w:rPr>
        <w:t>če</w:t>
      </w:r>
      <w:r w:rsidRPr="003B62CE">
        <w:rPr>
          <w:rFonts w:ascii="Arial Narrow" w:hAnsi="Arial Narrow"/>
        </w:rPr>
        <w:t xml:space="preserve"> </w:t>
      </w:r>
      <w:r>
        <w:rPr>
          <w:rFonts w:ascii="Arial Narrow" w:hAnsi="Arial Narrow"/>
        </w:rPr>
        <w:t>tretje in četrto uvrščeni ponudnik ponujata enako ceno</w:t>
      </w:r>
      <w:r w:rsidRPr="003B62CE">
        <w:rPr>
          <w:rFonts w:ascii="Arial Narrow" w:hAnsi="Arial Narrow"/>
        </w:rPr>
        <w:t>), bo naročnik sklenil sporazum z vsakim tako kvalificiranim ponudnikom.</w:t>
      </w:r>
      <w:r>
        <w:rPr>
          <w:rFonts w:ascii="Arial Narrow" w:hAnsi="Arial Narrow"/>
        </w:rPr>
        <w:t xml:space="preserve"> </w:t>
      </w:r>
    </w:p>
    <w:p w:rsidR="002C0C11" w:rsidRDefault="002C0C11" w:rsidP="002C0C11">
      <w:pPr>
        <w:jc w:val="both"/>
        <w:rPr>
          <w:rFonts w:ascii="Arial Narrow" w:hAnsi="Arial Narrow"/>
          <w:color w:val="FF0000"/>
        </w:rPr>
      </w:pPr>
    </w:p>
    <w:p w:rsidR="002C0C11" w:rsidRPr="006F7940" w:rsidRDefault="002C0C11" w:rsidP="002C0C11">
      <w:pPr>
        <w:jc w:val="both"/>
        <w:rPr>
          <w:rFonts w:ascii="Arial Narrow" w:hAnsi="Arial Narrow"/>
          <w:color w:val="000000"/>
          <w:shd w:val="clear" w:color="auto" w:fill="FFFFFF"/>
        </w:rPr>
      </w:pPr>
      <w:r w:rsidRPr="006F7940">
        <w:rPr>
          <w:rFonts w:ascii="Arial Narrow" w:hAnsi="Arial Narrow"/>
          <w:color w:val="000000"/>
          <w:shd w:val="clear" w:color="auto" w:fill="FFFFFF"/>
        </w:rPr>
        <w:t>Če gospodarskih subjektov, ki izpolnjujejo pogoje, ni dovolj ali če ne bo dovolj sprejemljivih ponudb</w:t>
      </w:r>
      <w:r>
        <w:rPr>
          <w:rFonts w:ascii="Arial Narrow" w:hAnsi="Arial Narrow"/>
          <w:color w:val="000000"/>
          <w:shd w:val="clear" w:color="auto" w:fill="FFFFFF"/>
        </w:rPr>
        <w:t xml:space="preserve"> za posamezni sklop</w:t>
      </w:r>
      <w:r w:rsidRPr="006F7940">
        <w:rPr>
          <w:rFonts w:ascii="Arial Narrow" w:hAnsi="Arial Narrow"/>
          <w:color w:val="000000"/>
          <w:shd w:val="clear" w:color="auto" w:fill="FFFFFF"/>
        </w:rPr>
        <w:t xml:space="preserve">, lahko naročnik </w:t>
      </w:r>
      <w:r w:rsidRPr="0097128B">
        <w:rPr>
          <w:rFonts w:ascii="Arial Narrow" w:hAnsi="Arial Narrow"/>
        </w:rPr>
        <w:t xml:space="preserve">v </w:t>
      </w:r>
      <w:r w:rsidRPr="00B4710C">
        <w:rPr>
          <w:rFonts w:ascii="Arial Narrow" w:hAnsi="Arial Narrow"/>
        </w:rPr>
        <w:t>skladu z 48. členom ZJN-3</w:t>
      </w:r>
      <w:r w:rsidRPr="0097128B">
        <w:rPr>
          <w:rFonts w:ascii="Arial Narrow" w:hAnsi="Arial Narrow"/>
        </w:rPr>
        <w:t xml:space="preserve"> </w:t>
      </w:r>
      <w:r w:rsidRPr="006F7940">
        <w:rPr>
          <w:rFonts w:ascii="Arial Narrow" w:hAnsi="Arial Narrow"/>
          <w:color w:val="000000"/>
          <w:shd w:val="clear" w:color="auto" w:fill="FFFFFF"/>
        </w:rPr>
        <w:t xml:space="preserve">sklene okvirni sporazum </w:t>
      </w:r>
      <w:r w:rsidRPr="006B50DF">
        <w:rPr>
          <w:rFonts w:ascii="Arial Narrow" w:hAnsi="Arial Narrow"/>
          <w:b/>
          <w:color w:val="000000"/>
          <w:u w:val="single"/>
          <w:shd w:val="clear" w:color="auto" w:fill="FFFFFF"/>
        </w:rPr>
        <w:t>z enim ali dvema</w:t>
      </w:r>
      <w:r w:rsidRPr="006F7940">
        <w:rPr>
          <w:rFonts w:ascii="Arial Narrow" w:hAnsi="Arial Narrow"/>
          <w:color w:val="000000"/>
          <w:shd w:val="clear" w:color="auto" w:fill="FFFFFF"/>
        </w:rPr>
        <w:t xml:space="preserve"> ponudnikoma.</w:t>
      </w:r>
    </w:p>
    <w:p w:rsidR="002C0C11" w:rsidRPr="00D8403F" w:rsidRDefault="002C0C11" w:rsidP="002C0C11">
      <w:pPr>
        <w:jc w:val="both"/>
        <w:rPr>
          <w:rFonts w:ascii="Arial Narrow" w:hAnsi="Arial Narrow"/>
        </w:rPr>
      </w:pPr>
      <w:r w:rsidRPr="00D8403F">
        <w:rPr>
          <w:rFonts w:ascii="Arial Narrow" w:hAnsi="Arial Narrow"/>
        </w:rPr>
        <w:t xml:space="preserve">V primeru, da bo naročnik za posamezni sklop prejel </w:t>
      </w:r>
      <w:r w:rsidRPr="002C1731">
        <w:rPr>
          <w:rFonts w:ascii="Arial Narrow" w:hAnsi="Arial Narrow"/>
          <w:b/>
          <w:u w:val="single"/>
        </w:rPr>
        <w:t>samo eno</w:t>
      </w:r>
      <w:r w:rsidRPr="00D8403F">
        <w:rPr>
          <w:rFonts w:ascii="Arial Narrow" w:hAnsi="Arial Narrow"/>
        </w:rPr>
        <w:t xml:space="preserve"> </w:t>
      </w:r>
      <w:r w:rsidRPr="009B3235">
        <w:rPr>
          <w:rFonts w:ascii="Arial Narrow" w:hAnsi="Arial Narrow"/>
        </w:rPr>
        <w:t>popolno</w:t>
      </w:r>
      <w:r w:rsidRPr="00D8403F">
        <w:rPr>
          <w:rFonts w:ascii="Arial Narrow" w:hAnsi="Arial Narrow"/>
        </w:rPr>
        <w:t xml:space="preserve"> ponudbo, bo naročnik s tem ponudnikom sklenil okvirni sporazum za obdobje </w:t>
      </w:r>
      <w:r w:rsidR="006C6A67">
        <w:rPr>
          <w:rFonts w:ascii="Arial Narrow" w:hAnsi="Arial Narrow"/>
        </w:rPr>
        <w:t>dveh</w:t>
      </w:r>
      <w:r>
        <w:rPr>
          <w:rFonts w:ascii="Arial Narrow" w:hAnsi="Arial Narrow"/>
        </w:rPr>
        <w:t xml:space="preserve"> let, pri tem pa bo od njega vsakih 12 oz. 6 mesecev zahteval predložitev ponudbenih predračunov</w:t>
      </w:r>
      <w:r w:rsidRPr="00D8403F">
        <w:rPr>
          <w:rFonts w:ascii="Arial Narrow" w:hAnsi="Arial Narrow"/>
        </w:rPr>
        <w:t xml:space="preserve">. </w:t>
      </w:r>
    </w:p>
    <w:p w:rsidR="002C0C11" w:rsidRDefault="002C0C11" w:rsidP="002C0C11">
      <w:pPr>
        <w:pStyle w:val="Telobesedila2"/>
        <w:spacing w:line="240" w:lineRule="auto"/>
        <w:rPr>
          <w:rFonts w:ascii="Arial Narrow" w:hAnsi="Arial Narrow"/>
          <w:color w:val="00B050"/>
        </w:rPr>
      </w:pPr>
    </w:p>
    <w:p w:rsidR="002C0C11" w:rsidRPr="005D0565" w:rsidRDefault="002C0C11" w:rsidP="002C0C11">
      <w:pPr>
        <w:pStyle w:val="Telobesedila2"/>
        <w:spacing w:line="240" w:lineRule="auto"/>
        <w:jc w:val="both"/>
        <w:rPr>
          <w:rFonts w:ascii="Arial Narrow" w:hAnsi="Arial Narrow"/>
        </w:rPr>
      </w:pPr>
      <w:r w:rsidRPr="007C75C4">
        <w:rPr>
          <w:rFonts w:ascii="Arial Narrow" w:hAnsi="Arial Narrow"/>
        </w:rPr>
        <w:t xml:space="preserve">V kolikor bo naročnik </w:t>
      </w:r>
      <w:r w:rsidRPr="005D0565">
        <w:rPr>
          <w:rFonts w:ascii="Arial Narrow" w:hAnsi="Arial Narrow"/>
        </w:rPr>
        <w:t xml:space="preserve">pri </w:t>
      </w:r>
      <w:proofErr w:type="spellStart"/>
      <w:r w:rsidRPr="000541C9">
        <w:rPr>
          <w:rFonts w:ascii="Arial Narrow" w:hAnsi="Arial Narrow"/>
          <w:b/>
          <w:u w:val="single"/>
        </w:rPr>
        <w:t>bio</w:t>
      </w:r>
      <w:proofErr w:type="spellEnd"/>
      <w:r w:rsidRPr="000541C9">
        <w:rPr>
          <w:rFonts w:ascii="Arial Narrow" w:hAnsi="Arial Narrow"/>
          <w:b/>
          <w:u w:val="single"/>
        </w:rPr>
        <w:t xml:space="preserve"> sklopu</w:t>
      </w:r>
      <w:r w:rsidRPr="005D0565">
        <w:rPr>
          <w:rFonts w:ascii="Arial Narrow" w:hAnsi="Arial Narrow"/>
        </w:rPr>
        <w:t xml:space="preserve"> prejel samo po eno popolno ponudbo za posamezen </w:t>
      </w:r>
      <w:r>
        <w:rPr>
          <w:rFonts w:ascii="Arial Narrow" w:hAnsi="Arial Narrow"/>
        </w:rPr>
        <w:t>artikel ali za več</w:t>
      </w:r>
      <w:r w:rsidRPr="005D0565">
        <w:rPr>
          <w:rFonts w:ascii="Arial Narrow" w:hAnsi="Arial Narrow"/>
        </w:rPr>
        <w:t xml:space="preserve"> posamezn</w:t>
      </w:r>
      <w:r>
        <w:rPr>
          <w:rFonts w:ascii="Arial Narrow" w:hAnsi="Arial Narrow"/>
        </w:rPr>
        <w:t>ih</w:t>
      </w:r>
      <w:r w:rsidRPr="005D0565">
        <w:rPr>
          <w:rFonts w:ascii="Arial Narrow" w:hAnsi="Arial Narrow"/>
        </w:rPr>
        <w:t xml:space="preserve"> artikl</w:t>
      </w:r>
      <w:r>
        <w:rPr>
          <w:rFonts w:ascii="Arial Narrow" w:hAnsi="Arial Narrow"/>
        </w:rPr>
        <w:t>ov</w:t>
      </w:r>
      <w:r w:rsidRPr="005D0565">
        <w:rPr>
          <w:rFonts w:ascii="Arial Narrow" w:hAnsi="Arial Narrow"/>
        </w:rPr>
        <w:t xml:space="preserve">, lahko pri tem </w:t>
      </w:r>
      <w:proofErr w:type="spellStart"/>
      <w:r w:rsidRPr="005D0565">
        <w:rPr>
          <w:rFonts w:ascii="Arial Narrow" w:hAnsi="Arial Narrow"/>
        </w:rPr>
        <w:t>bio</w:t>
      </w:r>
      <w:proofErr w:type="spellEnd"/>
      <w:r w:rsidRPr="005D0565">
        <w:rPr>
          <w:rFonts w:ascii="Arial Narrow" w:hAnsi="Arial Narrow"/>
        </w:rPr>
        <w:t xml:space="preserve"> sklopu sklene okvirni sporazum tudi z več kot tremi ponudniki, da s tem zagotovi dobavo</w:t>
      </w:r>
      <w:r>
        <w:rPr>
          <w:rFonts w:ascii="Arial Narrow" w:hAnsi="Arial Narrow"/>
        </w:rPr>
        <w:t xml:space="preserve"> vseh</w:t>
      </w:r>
      <w:r w:rsidRPr="005D0565">
        <w:rPr>
          <w:rFonts w:ascii="Arial Narrow" w:hAnsi="Arial Narrow"/>
        </w:rPr>
        <w:t xml:space="preserve"> </w:t>
      </w:r>
      <w:proofErr w:type="spellStart"/>
      <w:r w:rsidRPr="005D0565">
        <w:rPr>
          <w:rFonts w:ascii="Arial Narrow" w:hAnsi="Arial Narrow"/>
        </w:rPr>
        <w:t>željenih</w:t>
      </w:r>
      <w:proofErr w:type="spellEnd"/>
      <w:r w:rsidRPr="005D0565">
        <w:rPr>
          <w:rFonts w:ascii="Arial Narrow" w:hAnsi="Arial Narrow"/>
        </w:rPr>
        <w:t xml:space="preserve"> artiklov.</w:t>
      </w:r>
    </w:p>
    <w:p w:rsidR="002C0C11" w:rsidRDefault="002C0C11" w:rsidP="002C0C11">
      <w:pPr>
        <w:pStyle w:val="Telobesedila2"/>
        <w:spacing w:line="240" w:lineRule="auto"/>
        <w:jc w:val="both"/>
        <w:rPr>
          <w:rFonts w:ascii="Arial Narrow" w:hAnsi="Arial Narrow"/>
        </w:rPr>
      </w:pPr>
      <w:r w:rsidRPr="00467913">
        <w:rPr>
          <w:rFonts w:ascii="Arial Narrow" w:hAnsi="Arial Narrow"/>
        </w:rPr>
        <w:t xml:space="preserve">V kolikor naročnik pri </w:t>
      </w:r>
      <w:proofErr w:type="spellStart"/>
      <w:r w:rsidRPr="00467913">
        <w:rPr>
          <w:rFonts w:ascii="Arial Narrow" w:hAnsi="Arial Narrow"/>
          <w:b/>
          <w:u w:val="single"/>
        </w:rPr>
        <w:t>bio</w:t>
      </w:r>
      <w:proofErr w:type="spellEnd"/>
      <w:r w:rsidRPr="00467913">
        <w:rPr>
          <w:rFonts w:ascii="Arial Narrow" w:hAnsi="Arial Narrow"/>
          <w:b/>
          <w:u w:val="single"/>
        </w:rPr>
        <w:t xml:space="preserve"> sklopu</w:t>
      </w:r>
      <w:r w:rsidRPr="00467913">
        <w:rPr>
          <w:rFonts w:ascii="Arial Narrow" w:hAnsi="Arial Narrow"/>
        </w:rPr>
        <w:t xml:space="preserve"> ne bo prejel niti ene popolne ponudbe za posamezni artikel, lahko naročnik tega n</w:t>
      </w:r>
      <w:r w:rsidRPr="00547DF6">
        <w:rPr>
          <w:rFonts w:ascii="Arial Narrow" w:hAnsi="Arial Narrow"/>
        </w:rPr>
        <w:t>aroča neposredno pri kateremkoli dobavitelju na trgu na podlagi naročilnice (</w:t>
      </w:r>
      <w:r w:rsidRPr="00B4710C">
        <w:rPr>
          <w:rFonts w:ascii="Arial Narrow" w:hAnsi="Arial Narrow"/>
        </w:rPr>
        <w:t>5. odstavek</w:t>
      </w:r>
      <w:r w:rsidRPr="00691A12">
        <w:rPr>
          <w:rFonts w:ascii="Arial Narrow" w:hAnsi="Arial Narrow"/>
          <w:color w:val="00B050"/>
        </w:rPr>
        <w:t xml:space="preserve"> </w:t>
      </w:r>
      <w:r w:rsidRPr="00B4710C">
        <w:rPr>
          <w:rFonts w:ascii="Arial Narrow" w:hAnsi="Arial Narrow"/>
        </w:rPr>
        <w:t>73. člena ZJN-3</w:t>
      </w:r>
      <w:r w:rsidRPr="00547DF6">
        <w:rPr>
          <w:rFonts w:ascii="Arial Narrow" w:hAnsi="Arial Narrow"/>
        </w:rPr>
        <w:t>).</w:t>
      </w:r>
    </w:p>
    <w:p w:rsidR="002C0C11" w:rsidRPr="007C75C4" w:rsidRDefault="002C0C11" w:rsidP="002C0C11">
      <w:pPr>
        <w:pStyle w:val="Telobesedila2"/>
        <w:spacing w:line="240" w:lineRule="auto"/>
        <w:jc w:val="both"/>
        <w:rPr>
          <w:rFonts w:ascii="Arial Narrow" w:hAnsi="Arial Narrow"/>
        </w:rPr>
      </w:pPr>
    </w:p>
    <w:p w:rsidR="002C0C11" w:rsidRPr="00006BBE" w:rsidRDefault="002C0C11" w:rsidP="002C0C11">
      <w:pPr>
        <w:autoSpaceDE w:val="0"/>
        <w:autoSpaceDN w:val="0"/>
        <w:adjustRightInd w:val="0"/>
        <w:jc w:val="both"/>
        <w:rPr>
          <w:rFonts w:ascii="Arial Narrow" w:eastAsia="ArialMT" w:hAnsi="Arial Narrow" w:cs="ArialMT"/>
          <w:b/>
          <w:sz w:val="32"/>
          <w:szCs w:val="32"/>
        </w:rPr>
      </w:pPr>
      <w:r w:rsidRPr="00AE7747">
        <w:rPr>
          <w:rFonts w:ascii="Arial Narrow" w:eastAsia="ArialMT" w:hAnsi="Arial Narrow" w:cs="ArialMT"/>
          <w:b/>
          <w:sz w:val="32"/>
          <w:szCs w:val="32"/>
        </w:rPr>
        <w:t>12.2. Merila za izbor dobaviteljev med izbranimi ponudniki  podpisniki okvirnega sporazuma (naročanje)</w:t>
      </w:r>
    </w:p>
    <w:p w:rsidR="002C0C11" w:rsidRPr="00B81409" w:rsidRDefault="002C0C11" w:rsidP="002C0C11">
      <w:pPr>
        <w:jc w:val="both"/>
        <w:rPr>
          <w:rFonts w:ascii="Arial Narrow" w:hAnsi="Arial Narrow"/>
        </w:rPr>
      </w:pPr>
    </w:p>
    <w:p w:rsidR="002C0C11" w:rsidRDefault="002C0C11" w:rsidP="002C0C11">
      <w:pPr>
        <w:jc w:val="both"/>
        <w:rPr>
          <w:rFonts w:ascii="Arial Narrow" w:hAnsi="Arial Narrow"/>
        </w:rPr>
      </w:pPr>
      <w:r w:rsidRPr="00E7476B">
        <w:rPr>
          <w:rFonts w:ascii="Arial Narrow" w:hAnsi="Arial Narrow"/>
        </w:rPr>
        <w:t>Naročnik bo izmed izbranih ponudnikov – podpisnikov okvirnega sporazuma, naro</w:t>
      </w:r>
      <w:r w:rsidR="00963CF4">
        <w:rPr>
          <w:rFonts w:ascii="Arial Narrow" w:hAnsi="Arial Narrow"/>
        </w:rPr>
        <w:t>čal blago po naslednjem ključu:</w:t>
      </w:r>
    </w:p>
    <w:p w:rsidR="002C0C11" w:rsidRDefault="002C0C11" w:rsidP="002C0C11">
      <w:pPr>
        <w:tabs>
          <w:tab w:val="left" w:pos="5520"/>
        </w:tabs>
        <w:jc w:val="both"/>
        <w:rPr>
          <w:rFonts w:ascii="Arial Narrow" w:hAnsi="Arial Narrow"/>
          <w:color w:val="0070C0"/>
        </w:rPr>
      </w:pPr>
    </w:p>
    <w:p w:rsidR="002C0C11" w:rsidRDefault="002C0C11" w:rsidP="002C0C11">
      <w:pPr>
        <w:tabs>
          <w:tab w:val="left" w:pos="5520"/>
        </w:tabs>
        <w:jc w:val="both"/>
        <w:rPr>
          <w:rFonts w:ascii="Arial Narrow" w:hAnsi="Arial Narrow"/>
        </w:rPr>
      </w:pPr>
      <w:r w:rsidRPr="005A615B">
        <w:rPr>
          <w:rFonts w:ascii="Arial Narrow" w:hAnsi="Arial Narrow"/>
        </w:rPr>
        <w:t>Naročnik bo</w:t>
      </w:r>
      <w:r w:rsidRPr="005A615B">
        <w:rPr>
          <w:rFonts w:ascii="Arial Narrow" w:hAnsi="Arial Narrow"/>
          <w:b/>
        </w:rPr>
        <w:t xml:space="preserve"> prvih dvanajst (12) mesecev</w:t>
      </w:r>
      <w:r w:rsidRPr="005A615B">
        <w:rPr>
          <w:rFonts w:ascii="Arial Narrow" w:hAnsi="Arial Narrow"/>
        </w:rPr>
        <w:t xml:space="preserve"> (sklopi </w:t>
      </w:r>
      <w:proofErr w:type="spellStart"/>
      <w:r w:rsidRPr="005A615B">
        <w:rPr>
          <w:rFonts w:ascii="Arial Narrow" w:hAnsi="Arial Narrow"/>
          <w:b/>
        </w:rPr>
        <w:t>01.A</w:t>
      </w:r>
      <w:proofErr w:type="spellEnd"/>
      <w:r w:rsidRPr="005A615B">
        <w:rPr>
          <w:rFonts w:ascii="Arial Narrow" w:hAnsi="Arial Narrow"/>
          <w:b/>
        </w:rPr>
        <w:t xml:space="preserve">, </w:t>
      </w:r>
      <w:proofErr w:type="spellStart"/>
      <w:r w:rsidRPr="005A615B">
        <w:rPr>
          <w:rFonts w:ascii="Arial Narrow" w:hAnsi="Arial Narrow"/>
          <w:b/>
        </w:rPr>
        <w:t>02.A</w:t>
      </w:r>
      <w:proofErr w:type="spellEnd"/>
      <w:r w:rsidRPr="005A615B">
        <w:rPr>
          <w:rFonts w:ascii="Arial Narrow" w:hAnsi="Arial Narrow"/>
          <w:b/>
        </w:rPr>
        <w:t xml:space="preserve">,  </w:t>
      </w:r>
      <w:proofErr w:type="spellStart"/>
      <w:r w:rsidRPr="005A615B">
        <w:rPr>
          <w:rFonts w:ascii="Arial Narrow" w:hAnsi="Arial Narrow"/>
          <w:b/>
        </w:rPr>
        <w:t>03.A</w:t>
      </w:r>
      <w:proofErr w:type="spellEnd"/>
      <w:r w:rsidRPr="005A615B">
        <w:rPr>
          <w:rFonts w:ascii="Arial Narrow" w:hAnsi="Arial Narrow"/>
          <w:b/>
        </w:rPr>
        <w:t xml:space="preserve">, 04., </w:t>
      </w:r>
      <w:proofErr w:type="spellStart"/>
      <w:r w:rsidRPr="005A615B">
        <w:rPr>
          <w:rFonts w:ascii="Arial Narrow" w:hAnsi="Arial Narrow"/>
          <w:b/>
        </w:rPr>
        <w:t>08.A</w:t>
      </w:r>
      <w:proofErr w:type="spellEnd"/>
      <w:r w:rsidRPr="005A615B">
        <w:rPr>
          <w:rFonts w:ascii="Arial Narrow" w:hAnsi="Arial Narrow"/>
          <w:b/>
        </w:rPr>
        <w:t xml:space="preserve">, </w:t>
      </w:r>
      <w:proofErr w:type="spellStart"/>
      <w:r w:rsidRPr="005A615B">
        <w:rPr>
          <w:rFonts w:ascii="Arial Narrow" w:hAnsi="Arial Narrow"/>
          <w:b/>
        </w:rPr>
        <w:t>08.B</w:t>
      </w:r>
      <w:proofErr w:type="spellEnd"/>
      <w:r w:rsidRPr="005A615B">
        <w:rPr>
          <w:rFonts w:ascii="Arial Narrow" w:hAnsi="Arial Narrow"/>
          <w:b/>
        </w:rPr>
        <w:t xml:space="preserve">, </w:t>
      </w:r>
      <w:proofErr w:type="spellStart"/>
      <w:r w:rsidRPr="005A615B">
        <w:rPr>
          <w:rFonts w:ascii="Arial Narrow" w:hAnsi="Arial Narrow"/>
          <w:b/>
        </w:rPr>
        <w:t>09.A</w:t>
      </w:r>
      <w:proofErr w:type="spellEnd"/>
      <w:r w:rsidRPr="005A615B">
        <w:rPr>
          <w:rFonts w:ascii="Arial Narrow" w:hAnsi="Arial Narrow"/>
          <w:b/>
        </w:rPr>
        <w:t xml:space="preserve">, </w:t>
      </w:r>
      <w:proofErr w:type="spellStart"/>
      <w:r w:rsidRPr="005A615B">
        <w:rPr>
          <w:rFonts w:ascii="Arial Narrow" w:hAnsi="Arial Narrow"/>
          <w:b/>
        </w:rPr>
        <w:t>09.B</w:t>
      </w:r>
      <w:proofErr w:type="spellEnd"/>
      <w:r w:rsidRPr="005A615B">
        <w:rPr>
          <w:rFonts w:ascii="Arial Narrow" w:hAnsi="Arial Narrow"/>
          <w:b/>
        </w:rPr>
        <w:t xml:space="preserve">, </w:t>
      </w:r>
      <w:proofErr w:type="spellStart"/>
      <w:r w:rsidRPr="005A615B">
        <w:rPr>
          <w:rFonts w:ascii="Arial Narrow" w:hAnsi="Arial Narrow"/>
          <w:b/>
        </w:rPr>
        <w:t>09.C</w:t>
      </w:r>
      <w:proofErr w:type="spellEnd"/>
      <w:r w:rsidRPr="005A615B">
        <w:rPr>
          <w:rFonts w:ascii="Arial Narrow" w:hAnsi="Arial Narrow"/>
          <w:b/>
        </w:rPr>
        <w:t xml:space="preserve">, </w:t>
      </w:r>
      <w:proofErr w:type="spellStart"/>
      <w:r w:rsidRPr="005A615B">
        <w:rPr>
          <w:rFonts w:ascii="Arial Narrow" w:hAnsi="Arial Narrow"/>
          <w:b/>
        </w:rPr>
        <w:t>10.A</w:t>
      </w:r>
      <w:proofErr w:type="spellEnd"/>
      <w:r w:rsidRPr="005A615B">
        <w:rPr>
          <w:rFonts w:ascii="Arial Narrow" w:hAnsi="Arial Narrow"/>
          <w:b/>
        </w:rPr>
        <w:t>,</w:t>
      </w:r>
      <w:proofErr w:type="spellStart"/>
      <w:r w:rsidRPr="005A615B">
        <w:rPr>
          <w:rFonts w:ascii="Arial Narrow" w:hAnsi="Arial Narrow"/>
          <w:b/>
        </w:rPr>
        <w:t>10.B</w:t>
      </w:r>
      <w:proofErr w:type="spellEnd"/>
      <w:r w:rsidRPr="005A615B">
        <w:rPr>
          <w:rFonts w:ascii="Arial Narrow" w:hAnsi="Arial Narrow"/>
          <w:b/>
        </w:rPr>
        <w:t xml:space="preserve">, </w:t>
      </w:r>
      <w:proofErr w:type="spellStart"/>
      <w:r w:rsidRPr="005A615B">
        <w:rPr>
          <w:rFonts w:ascii="Arial Narrow" w:hAnsi="Arial Narrow"/>
          <w:b/>
        </w:rPr>
        <w:t>11.A</w:t>
      </w:r>
      <w:proofErr w:type="spellEnd"/>
      <w:r w:rsidRPr="005A615B">
        <w:rPr>
          <w:rFonts w:ascii="Arial Narrow" w:hAnsi="Arial Narrow"/>
          <w:b/>
        </w:rPr>
        <w:t xml:space="preserve">, </w:t>
      </w:r>
      <w:proofErr w:type="spellStart"/>
      <w:r w:rsidRPr="005A615B">
        <w:rPr>
          <w:rFonts w:ascii="Arial Narrow" w:hAnsi="Arial Narrow"/>
          <w:b/>
        </w:rPr>
        <w:t>11.B</w:t>
      </w:r>
      <w:proofErr w:type="spellEnd"/>
      <w:r w:rsidRPr="005A615B">
        <w:rPr>
          <w:rFonts w:ascii="Arial Narrow" w:hAnsi="Arial Narrow"/>
          <w:b/>
        </w:rPr>
        <w:t xml:space="preserve">, </w:t>
      </w:r>
      <w:proofErr w:type="spellStart"/>
      <w:r w:rsidRPr="005A615B">
        <w:rPr>
          <w:rFonts w:ascii="Arial Narrow" w:hAnsi="Arial Narrow"/>
          <w:b/>
        </w:rPr>
        <w:t>12.A</w:t>
      </w:r>
      <w:proofErr w:type="spellEnd"/>
      <w:r w:rsidRPr="005A615B">
        <w:rPr>
          <w:rFonts w:ascii="Arial Narrow" w:hAnsi="Arial Narrow"/>
          <w:b/>
        </w:rPr>
        <w:t xml:space="preserve">, </w:t>
      </w:r>
      <w:proofErr w:type="spellStart"/>
      <w:r w:rsidRPr="005A615B">
        <w:rPr>
          <w:rFonts w:ascii="Arial Narrow" w:hAnsi="Arial Narrow"/>
          <w:b/>
        </w:rPr>
        <w:t>12.B</w:t>
      </w:r>
      <w:proofErr w:type="spellEnd"/>
      <w:r w:rsidRPr="005A615B">
        <w:rPr>
          <w:rFonts w:ascii="Arial Narrow" w:hAnsi="Arial Narrow"/>
          <w:b/>
        </w:rPr>
        <w:t>, 13., 14., 15.</w:t>
      </w:r>
      <w:r w:rsidRPr="005A615B">
        <w:rPr>
          <w:rFonts w:ascii="Arial Narrow" w:hAnsi="Arial Narrow"/>
        </w:rPr>
        <w:t xml:space="preserve"> ) oz. </w:t>
      </w:r>
      <w:r w:rsidRPr="005A615B">
        <w:rPr>
          <w:rFonts w:ascii="Arial Narrow" w:hAnsi="Arial Narrow"/>
          <w:b/>
        </w:rPr>
        <w:t>šest (6) mesecev</w:t>
      </w:r>
      <w:r w:rsidRPr="005A615B">
        <w:rPr>
          <w:rFonts w:ascii="Arial Narrow" w:hAnsi="Arial Narrow"/>
        </w:rPr>
        <w:t xml:space="preserve"> (sklopi </w:t>
      </w:r>
      <w:proofErr w:type="spellStart"/>
      <w:r w:rsidRPr="005A615B">
        <w:rPr>
          <w:rFonts w:ascii="Arial Narrow" w:hAnsi="Arial Narrow"/>
          <w:b/>
        </w:rPr>
        <w:t>05.A</w:t>
      </w:r>
      <w:proofErr w:type="spellEnd"/>
      <w:r w:rsidRPr="005A615B">
        <w:rPr>
          <w:rFonts w:ascii="Arial Narrow" w:hAnsi="Arial Narrow"/>
          <w:b/>
        </w:rPr>
        <w:t xml:space="preserve">, </w:t>
      </w:r>
      <w:proofErr w:type="spellStart"/>
      <w:r w:rsidRPr="005A615B">
        <w:rPr>
          <w:rFonts w:ascii="Arial Narrow" w:hAnsi="Arial Narrow"/>
          <w:b/>
        </w:rPr>
        <w:t>05.B</w:t>
      </w:r>
      <w:proofErr w:type="spellEnd"/>
      <w:r w:rsidRPr="005A615B">
        <w:rPr>
          <w:rFonts w:ascii="Arial Narrow" w:hAnsi="Arial Narrow"/>
          <w:b/>
        </w:rPr>
        <w:t xml:space="preserve">, </w:t>
      </w:r>
      <w:proofErr w:type="spellStart"/>
      <w:r w:rsidRPr="005A615B">
        <w:rPr>
          <w:rFonts w:ascii="Arial Narrow" w:hAnsi="Arial Narrow"/>
          <w:b/>
        </w:rPr>
        <w:t>05.C</w:t>
      </w:r>
      <w:proofErr w:type="spellEnd"/>
      <w:r w:rsidRPr="005A615B">
        <w:rPr>
          <w:rFonts w:ascii="Arial Narrow" w:hAnsi="Arial Narrow"/>
          <w:b/>
        </w:rPr>
        <w:t xml:space="preserve">, </w:t>
      </w:r>
      <w:proofErr w:type="spellStart"/>
      <w:r w:rsidRPr="005A615B">
        <w:rPr>
          <w:rFonts w:ascii="Arial Narrow" w:hAnsi="Arial Narrow"/>
          <w:b/>
        </w:rPr>
        <w:t>06.A</w:t>
      </w:r>
      <w:proofErr w:type="spellEnd"/>
      <w:r w:rsidRPr="005A615B">
        <w:rPr>
          <w:rFonts w:ascii="Arial Narrow" w:hAnsi="Arial Narrow"/>
          <w:b/>
        </w:rPr>
        <w:t xml:space="preserve">, </w:t>
      </w:r>
      <w:proofErr w:type="spellStart"/>
      <w:r w:rsidRPr="005A615B">
        <w:rPr>
          <w:rFonts w:ascii="Arial Narrow" w:hAnsi="Arial Narrow"/>
          <w:b/>
        </w:rPr>
        <w:t>06.B</w:t>
      </w:r>
      <w:proofErr w:type="spellEnd"/>
      <w:r w:rsidRPr="005A615B">
        <w:rPr>
          <w:rFonts w:ascii="Arial Narrow" w:hAnsi="Arial Narrow"/>
          <w:b/>
        </w:rPr>
        <w:t xml:space="preserve">, </w:t>
      </w:r>
      <w:proofErr w:type="spellStart"/>
      <w:r w:rsidRPr="005A615B">
        <w:rPr>
          <w:rFonts w:ascii="Arial Narrow" w:hAnsi="Arial Narrow"/>
          <w:b/>
        </w:rPr>
        <w:t>07.A</w:t>
      </w:r>
      <w:proofErr w:type="spellEnd"/>
      <w:r w:rsidRPr="005A615B">
        <w:rPr>
          <w:rFonts w:ascii="Arial Narrow" w:hAnsi="Arial Narrow"/>
          <w:b/>
        </w:rPr>
        <w:t xml:space="preserve">, </w:t>
      </w:r>
      <w:proofErr w:type="spellStart"/>
      <w:r w:rsidRPr="005A615B">
        <w:rPr>
          <w:rFonts w:ascii="Arial Narrow" w:hAnsi="Arial Narrow"/>
          <w:b/>
        </w:rPr>
        <w:t>07.B</w:t>
      </w:r>
      <w:proofErr w:type="spellEnd"/>
      <w:r w:rsidRPr="005A615B">
        <w:rPr>
          <w:rFonts w:ascii="Arial Narrow" w:hAnsi="Arial Narrow"/>
        </w:rPr>
        <w:t xml:space="preserve">) </w:t>
      </w:r>
      <w:r w:rsidRPr="005A615B">
        <w:rPr>
          <w:rFonts w:ascii="Arial Narrow" w:hAnsi="Arial Narrow"/>
          <w:b/>
        </w:rPr>
        <w:t xml:space="preserve">naročal posamezne artikle znotraj sklopa (ne glede na to, ali gre za </w:t>
      </w:r>
      <w:proofErr w:type="spellStart"/>
      <w:r w:rsidRPr="005A615B">
        <w:rPr>
          <w:rFonts w:ascii="Arial Narrow" w:hAnsi="Arial Narrow"/>
          <w:b/>
        </w:rPr>
        <w:t>bio</w:t>
      </w:r>
      <w:proofErr w:type="spellEnd"/>
      <w:r w:rsidRPr="005A615B">
        <w:rPr>
          <w:rFonts w:ascii="Arial Narrow" w:hAnsi="Arial Narrow"/>
          <w:b/>
        </w:rPr>
        <w:t xml:space="preserve"> ali konvencionalni sklop živil) </w:t>
      </w:r>
      <w:r w:rsidRPr="005A615B">
        <w:rPr>
          <w:rFonts w:ascii="Arial Narrow" w:hAnsi="Arial Narrow"/>
        </w:rPr>
        <w:t>pri tistem izbranem ponudniku – podpisniku tega spora</w:t>
      </w:r>
      <w:r w:rsidR="00963CF4">
        <w:rPr>
          <w:rFonts w:ascii="Arial Narrow" w:hAnsi="Arial Narrow"/>
        </w:rPr>
        <w:t>zuma, ki bo za posamezni sklop</w:t>
      </w:r>
      <w:r w:rsidRPr="005A615B">
        <w:rPr>
          <w:rFonts w:ascii="Arial Narrow" w:hAnsi="Arial Narrow"/>
        </w:rPr>
        <w:t xml:space="preserve"> ponudil najnižjo ceno ob upoštevanju pogoja enakovrednosti izdelka v skladu z določili razpisne dokumentacije.</w:t>
      </w:r>
      <w:r w:rsidRPr="00E06D56">
        <w:rPr>
          <w:rFonts w:ascii="Arial Narrow" w:hAnsi="Arial Narrow"/>
        </w:rPr>
        <w:t xml:space="preserve"> </w:t>
      </w:r>
    </w:p>
    <w:p w:rsidR="002C0C11" w:rsidRDefault="002C0C11" w:rsidP="002C0C11">
      <w:pPr>
        <w:tabs>
          <w:tab w:val="left" w:pos="5520"/>
        </w:tabs>
        <w:jc w:val="both"/>
        <w:rPr>
          <w:rFonts w:ascii="Arial Narrow" w:hAnsi="Arial Narrow"/>
        </w:rPr>
      </w:pPr>
    </w:p>
    <w:p w:rsidR="002C0C11" w:rsidRPr="00E06D56" w:rsidRDefault="002C0C11" w:rsidP="002C0C11">
      <w:pPr>
        <w:tabs>
          <w:tab w:val="left" w:pos="5520"/>
        </w:tabs>
        <w:jc w:val="both"/>
        <w:rPr>
          <w:bCs/>
          <w:i/>
        </w:rPr>
      </w:pPr>
      <w:r w:rsidRPr="00E06D56">
        <w:rPr>
          <w:rFonts w:ascii="Arial Narrow" w:hAnsi="Arial Narrow"/>
        </w:rPr>
        <w:t>V primeru, če več izbranih ponudnikov – podpisnikov sporazuma ponudi enako ponudbeno ceno za sklop 4.-jajca, bo naročnik naročal blago pri ponudniku, ki je za obdobje 12 mesecev ponudil kakovostnejšo rejo jajc.</w:t>
      </w:r>
    </w:p>
    <w:p w:rsidR="002C0C11" w:rsidRDefault="002C0C11" w:rsidP="002C0C11">
      <w:pPr>
        <w:jc w:val="both"/>
        <w:rPr>
          <w:rFonts w:ascii="Arial Narrow" w:hAnsi="Arial Narrow"/>
        </w:rPr>
      </w:pPr>
    </w:p>
    <w:p w:rsidR="002C0C11" w:rsidRPr="00BA0B4D" w:rsidRDefault="002C0C11" w:rsidP="002C0C11">
      <w:pPr>
        <w:jc w:val="both"/>
        <w:rPr>
          <w:rFonts w:ascii="Arial Narrow" w:hAnsi="Arial Narrow"/>
        </w:rPr>
      </w:pPr>
      <w:r w:rsidRPr="006B3E39">
        <w:rPr>
          <w:rFonts w:ascii="Arial Narrow" w:hAnsi="Arial Narrow"/>
        </w:rPr>
        <w:t xml:space="preserve">Cene </w:t>
      </w:r>
      <w:r w:rsidRPr="006B773C">
        <w:rPr>
          <w:rFonts w:ascii="Arial Narrow" w:hAnsi="Arial Narrow"/>
        </w:rPr>
        <w:t xml:space="preserve">iz ponudbenega predračuna </w:t>
      </w:r>
      <w:r w:rsidRPr="006B3E39">
        <w:rPr>
          <w:rFonts w:ascii="Arial Narrow" w:hAnsi="Arial Narrow"/>
        </w:rPr>
        <w:t xml:space="preserve">so za čas veljavnosti ponudbe fiksne </w:t>
      </w:r>
      <w:r w:rsidRPr="006B773C">
        <w:rPr>
          <w:rFonts w:ascii="Arial Narrow" w:hAnsi="Arial Narrow"/>
        </w:rPr>
        <w:t>za obdobje 12 mesecev</w:t>
      </w:r>
      <w:r>
        <w:rPr>
          <w:rFonts w:ascii="Arial Narrow" w:hAnsi="Arial Narrow"/>
        </w:rPr>
        <w:t xml:space="preserve"> </w:t>
      </w:r>
      <w:r w:rsidRPr="006B773C">
        <w:rPr>
          <w:rFonts w:ascii="Arial Narrow" w:hAnsi="Arial Narrow"/>
        </w:rPr>
        <w:t>oz. 6 mesecev</w:t>
      </w:r>
      <w:r w:rsidRPr="006B3E39">
        <w:rPr>
          <w:rFonts w:ascii="Arial Narrow" w:hAnsi="Arial Narrow"/>
        </w:rPr>
        <w:t xml:space="preserve"> do naslednjega odpiranja konkurence. Ponudnik ni upravičen do nobenega povišanja cene, ki bi ga utemeljeval s tem, da ni bil popolnoma obveščen o predmetu javnega naročila. Način spreminjanja cen med trajanjem dobave je določen v vzorcih okvirnih sporazumov.</w:t>
      </w:r>
      <w:r w:rsidRPr="00BA0B4D">
        <w:rPr>
          <w:rFonts w:ascii="Arial Narrow" w:hAnsi="Arial Narrow"/>
        </w:rPr>
        <w:t xml:space="preserve"> </w:t>
      </w:r>
    </w:p>
    <w:p w:rsidR="002C0C11" w:rsidRDefault="002C0C11" w:rsidP="002C0C11">
      <w:pPr>
        <w:jc w:val="both"/>
        <w:rPr>
          <w:rFonts w:ascii="Arial Narrow" w:hAnsi="Arial Narrow"/>
        </w:rPr>
      </w:pPr>
    </w:p>
    <w:p w:rsidR="002C0C11" w:rsidRPr="00766070" w:rsidRDefault="002C0C11" w:rsidP="002C0C11">
      <w:pPr>
        <w:jc w:val="both"/>
        <w:rPr>
          <w:rFonts w:ascii="Arial Narrow" w:hAnsi="Arial Narrow"/>
          <w:b/>
          <w:u w:val="single"/>
        </w:rPr>
      </w:pPr>
    </w:p>
    <w:p w:rsidR="002C0C11" w:rsidRPr="00B1172F" w:rsidRDefault="002C0C11" w:rsidP="002C0C11">
      <w:pPr>
        <w:jc w:val="both"/>
        <w:rPr>
          <w:rFonts w:ascii="Arial Narrow" w:hAnsi="Arial Narrow"/>
          <w:b/>
          <w:u w:val="single"/>
        </w:rPr>
      </w:pPr>
      <w:r w:rsidRPr="00B1172F">
        <w:rPr>
          <w:rFonts w:ascii="Arial Narrow" w:hAnsi="Arial Narrow"/>
          <w:b/>
          <w:u w:val="single"/>
        </w:rPr>
        <w:t>Odpiranje konkurence:</w:t>
      </w:r>
    </w:p>
    <w:p w:rsidR="002C0C11" w:rsidRDefault="002C0C11" w:rsidP="002C0C11">
      <w:pPr>
        <w:jc w:val="both"/>
        <w:rPr>
          <w:rFonts w:ascii="Arial Narrow" w:hAnsi="Arial Narrow"/>
        </w:rPr>
      </w:pPr>
      <w:r w:rsidRPr="00B1172F">
        <w:rPr>
          <w:rFonts w:ascii="Arial Narrow" w:hAnsi="Arial Narrow"/>
        </w:rPr>
        <w:t xml:space="preserve">Naročnik bo med ponudniki - sklenitelji okvirnega sporazuma </w:t>
      </w:r>
      <w:r w:rsidRPr="00B1172F">
        <w:rPr>
          <w:rFonts w:ascii="Arial Narrow" w:hAnsi="Arial Narrow"/>
          <w:b/>
        </w:rPr>
        <w:t>vsakih 12 mesecev</w:t>
      </w:r>
      <w:r w:rsidRPr="00B1172F">
        <w:rPr>
          <w:rFonts w:ascii="Arial Narrow" w:hAnsi="Arial Narrow"/>
        </w:rPr>
        <w:t xml:space="preserve"> (sklopi </w:t>
      </w:r>
      <w:proofErr w:type="spellStart"/>
      <w:r w:rsidRPr="00B1172F">
        <w:rPr>
          <w:rFonts w:ascii="Arial Narrow" w:hAnsi="Arial Narrow"/>
          <w:b/>
        </w:rPr>
        <w:t>01.A</w:t>
      </w:r>
      <w:proofErr w:type="spellEnd"/>
      <w:r w:rsidRPr="00B1172F">
        <w:rPr>
          <w:rFonts w:ascii="Arial Narrow" w:hAnsi="Arial Narrow"/>
          <w:b/>
        </w:rPr>
        <w:t xml:space="preserve">, </w:t>
      </w:r>
      <w:proofErr w:type="spellStart"/>
      <w:r w:rsidRPr="00B1172F">
        <w:rPr>
          <w:rFonts w:ascii="Arial Narrow" w:hAnsi="Arial Narrow"/>
          <w:b/>
        </w:rPr>
        <w:t>02.A</w:t>
      </w:r>
      <w:proofErr w:type="spellEnd"/>
      <w:r w:rsidRPr="00B1172F">
        <w:rPr>
          <w:rFonts w:ascii="Arial Narrow" w:hAnsi="Arial Narrow"/>
          <w:b/>
        </w:rPr>
        <w:t xml:space="preserve">,  </w:t>
      </w:r>
      <w:proofErr w:type="spellStart"/>
      <w:r w:rsidRPr="00B1172F">
        <w:rPr>
          <w:rFonts w:ascii="Arial Narrow" w:hAnsi="Arial Narrow"/>
          <w:b/>
        </w:rPr>
        <w:t>03.A</w:t>
      </w:r>
      <w:proofErr w:type="spellEnd"/>
      <w:r w:rsidRPr="00B1172F">
        <w:rPr>
          <w:rFonts w:ascii="Arial Narrow" w:hAnsi="Arial Narrow"/>
          <w:b/>
        </w:rPr>
        <w:t xml:space="preserve">, 04., </w:t>
      </w:r>
      <w:proofErr w:type="spellStart"/>
      <w:r w:rsidRPr="00B1172F">
        <w:rPr>
          <w:rFonts w:ascii="Arial Narrow" w:hAnsi="Arial Narrow"/>
          <w:b/>
        </w:rPr>
        <w:t>08.A</w:t>
      </w:r>
      <w:proofErr w:type="spellEnd"/>
      <w:r w:rsidRPr="00B1172F">
        <w:rPr>
          <w:rFonts w:ascii="Arial Narrow" w:hAnsi="Arial Narrow"/>
          <w:b/>
        </w:rPr>
        <w:t xml:space="preserve">, </w:t>
      </w:r>
      <w:proofErr w:type="spellStart"/>
      <w:r w:rsidRPr="00B1172F">
        <w:rPr>
          <w:rFonts w:ascii="Arial Narrow" w:hAnsi="Arial Narrow"/>
          <w:b/>
        </w:rPr>
        <w:t>08.B</w:t>
      </w:r>
      <w:proofErr w:type="spellEnd"/>
      <w:r w:rsidRPr="00B1172F">
        <w:rPr>
          <w:rFonts w:ascii="Arial Narrow" w:hAnsi="Arial Narrow"/>
          <w:b/>
        </w:rPr>
        <w:t xml:space="preserve">, </w:t>
      </w:r>
      <w:proofErr w:type="spellStart"/>
      <w:r w:rsidRPr="00B1172F">
        <w:rPr>
          <w:rFonts w:ascii="Arial Narrow" w:hAnsi="Arial Narrow"/>
          <w:b/>
        </w:rPr>
        <w:t>09.A</w:t>
      </w:r>
      <w:proofErr w:type="spellEnd"/>
      <w:r w:rsidRPr="00B1172F">
        <w:rPr>
          <w:rFonts w:ascii="Arial Narrow" w:hAnsi="Arial Narrow"/>
          <w:b/>
        </w:rPr>
        <w:t xml:space="preserve">, </w:t>
      </w:r>
      <w:proofErr w:type="spellStart"/>
      <w:r w:rsidRPr="00B1172F">
        <w:rPr>
          <w:rFonts w:ascii="Arial Narrow" w:hAnsi="Arial Narrow"/>
          <w:b/>
        </w:rPr>
        <w:t>09.B</w:t>
      </w:r>
      <w:proofErr w:type="spellEnd"/>
      <w:r w:rsidRPr="00B1172F">
        <w:rPr>
          <w:rFonts w:ascii="Arial Narrow" w:hAnsi="Arial Narrow"/>
          <w:b/>
        </w:rPr>
        <w:t xml:space="preserve">, </w:t>
      </w:r>
      <w:proofErr w:type="spellStart"/>
      <w:r w:rsidRPr="00B1172F">
        <w:rPr>
          <w:rFonts w:ascii="Arial Narrow" w:hAnsi="Arial Narrow"/>
          <w:b/>
        </w:rPr>
        <w:t>09.C</w:t>
      </w:r>
      <w:proofErr w:type="spellEnd"/>
      <w:r w:rsidRPr="00B1172F">
        <w:rPr>
          <w:rFonts w:ascii="Arial Narrow" w:hAnsi="Arial Narrow"/>
          <w:b/>
        </w:rPr>
        <w:t xml:space="preserve">, </w:t>
      </w:r>
      <w:proofErr w:type="spellStart"/>
      <w:r w:rsidRPr="00B1172F">
        <w:rPr>
          <w:rFonts w:ascii="Arial Narrow" w:hAnsi="Arial Narrow"/>
          <w:b/>
        </w:rPr>
        <w:t>10.A</w:t>
      </w:r>
      <w:proofErr w:type="spellEnd"/>
      <w:r w:rsidRPr="00B1172F">
        <w:rPr>
          <w:rFonts w:ascii="Arial Narrow" w:hAnsi="Arial Narrow"/>
          <w:b/>
        </w:rPr>
        <w:t>,</w:t>
      </w:r>
      <w:r>
        <w:rPr>
          <w:rFonts w:ascii="Arial Narrow" w:hAnsi="Arial Narrow"/>
          <w:b/>
        </w:rPr>
        <w:t xml:space="preserve"> </w:t>
      </w:r>
      <w:proofErr w:type="spellStart"/>
      <w:r w:rsidRPr="00B1172F">
        <w:rPr>
          <w:rFonts w:ascii="Arial Narrow" w:hAnsi="Arial Narrow"/>
          <w:b/>
        </w:rPr>
        <w:t>10.B</w:t>
      </w:r>
      <w:proofErr w:type="spellEnd"/>
      <w:r w:rsidRPr="00B1172F">
        <w:rPr>
          <w:rFonts w:ascii="Arial Narrow" w:hAnsi="Arial Narrow"/>
          <w:b/>
        </w:rPr>
        <w:t xml:space="preserve">, </w:t>
      </w:r>
      <w:proofErr w:type="spellStart"/>
      <w:r w:rsidRPr="00B1172F">
        <w:rPr>
          <w:rFonts w:ascii="Arial Narrow" w:hAnsi="Arial Narrow"/>
          <w:b/>
        </w:rPr>
        <w:t>11.A</w:t>
      </w:r>
      <w:proofErr w:type="spellEnd"/>
      <w:r w:rsidRPr="00B1172F">
        <w:rPr>
          <w:rFonts w:ascii="Arial Narrow" w:hAnsi="Arial Narrow"/>
          <w:b/>
        </w:rPr>
        <w:t xml:space="preserve">, </w:t>
      </w:r>
      <w:proofErr w:type="spellStart"/>
      <w:r w:rsidRPr="00B1172F">
        <w:rPr>
          <w:rFonts w:ascii="Arial Narrow" w:hAnsi="Arial Narrow"/>
          <w:b/>
        </w:rPr>
        <w:t>11.B</w:t>
      </w:r>
      <w:proofErr w:type="spellEnd"/>
      <w:r w:rsidRPr="00B1172F">
        <w:rPr>
          <w:rFonts w:ascii="Arial Narrow" w:hAnsi="Arial Narrow"/>
          <w:b/>
        </w:rPr>
        <w:t xml:space="preserve">, </w:t>
      </w:r>
      <w:proofErr w:type="spellStart"/>
      <w:r w:rsidRPr="00B1172F">
        <w:rPr>
          <w:rFonts w:ascii="Arial Narrow" w:hAnsi="Arial Narrow"/>
          <w:b/>
        </w:rPr>
        <w:t>12.A</w:t>
      </w:r>
      <w:proofErr w:type="spellEnd"/>
      <w:r w:rsidRPr="00B1172F">
        <w:rPr>
          <w:rFonts w:ascii="Arial Narrow" w:hAnsi="Arial Narrow"/>
          <w:b/>
        </w:rPr>
        <w:t xml:space="preserve">, </w:t>
      </w:r>
      <w:proofErr w:type="spellStart"/>
      <w:r w:rsidRPr="00B1172F">
        <w:rPr>
          <w:rFonts w:ascii="Arial Narrow" w:hAnsi="Arial Narrow"/>
          <w:b/>
        </w:rPr>
        <w:t>12.B</w:t>
      </w:r>
      <w:proofErr w:type="spellEnd"/>
      <w:r w:rsidRPr="00B1172F">
        <w:rPr>
          <w:rFonts w:ascii="Arial Narrow" w:hAnsi="Arial Narrow"/>
          <w:b/>
        </w:rPr>
        <w:t>, 13., 14., 15.</w:t>
      </w:r>
      <w:r w:rsidRPr="00B1172F">
        <w:rPr>
          <w:rFonts w:ascii="Arial Narrow" w:hAnsi="Arial Narrow"/>
        </w:rPr>
        <w:t xml:space="preserve">  ) </w:t>
      </w:r>
      <w:r w:rsidRPr="00B1172F">
        <w:rPr>
          <w:rFonts w:ascii="Arial Narrow" w:hAnsi="Arial Narrow"/>
          <w:b/>
        </w:rPr>
        <w:t>oz. 6 mesecev</w:t>
      </w:r>
      <w:r w:rsidRPr="00B1172F">
        <w:rPr>
          <w:rFonts w:ascii="Arial Narrow" w:hAnsi="Arial Narrow"/>
        </w:rPr>
        <w:t xml:space="preserve"> (sklopi </w:t>
      </w:r>
      <w:proofErr w:type="spellStart"/>
      <w:r w:rsidRPr="00B1172F">
        <w:rPr>
          <w:rFonts w:ascii="Arial Narrow" w:hAnsi="Arial Narrow"/>
          <w:b/>
        </w:rPr>
        <w:t>05.A</w:t>
      </w:r>
      <w:proofErr w:type="spellEnd"/>
      <w:r w:rsidRPr="00B1172F">
        <w:rPr>
          <w:rFonts w:ascii="Arial Narrow" w:hAnsi="Arial Narrow"/>
          <w:b/>
        </w:rPr>
        <w:t xml:space="preserve">, </w:t>
      </w:r>
      <w:proofErr w:type="spellStart"/>
      <w:r w:rsidRPr="00B1172F">
        <w:rPr>
          <w:rFonts w:ascii="Arial Narrow" w:hAnsi="Arial Narrow"/>
          <w:b/>
        </w:rPr>
        <w:t>05.B</w:t>
      </w:r>
      <w:proofErr w:type="spellEnd"/>
      <w:r w:rsidRPr="00B1172F">
        <w:rPr>
          <w:rFonts w:ascii="Arial Narrow" w:hAnsi="Arial Narrow"/>
          <w:b/>
        </w:rPr>
        <w:t xml:space="preserve">, </w:t>
      </w:r>
      <w:proofErr w:type="spellStart"/>
      <w:r w:rsidRPr="00B1172F">
        <w:rPr>
          <w:rFonts w:ascii="Arial Narrow" w:hAnsi="Arial Narrow"/>
          <w:b/>
        </w:rPr>
        <w:t>05.C</w:t>
      </w:r>
      <w:proofErr w:type="spellEnd"/>
      <w:r w:rsidRPr="00B1172F">
        <w:rPr>
          <w:rFonts w:ascii="Arial Narrow" w:hAnsi="Arial Narrow"/>
          <w:b/>
        </w:rPr>
        <w:t xml:space="preserve">, </w:t>
      </w:r>
      <w:proofErr w:type="spellStart"/>
      <w:r w:rsidRPr="00B1172F">
        <w:rPr>
          <w:rFonts w:ascii="Arial Narrow" w:hAnsi="Arial Narrow"/>
          <w:b/>
        </w:rPr>
        <w:t>06.A</w:t>
      </w:r>
      <w:proofErr w:type="spellEnd"/>
      <w:r w:rsidRPr="00B1172F">
        <w:rPr>
          <w:rFonts w:ascii="Arial Narrow" w:hAnsi="Arial Narrow"/>
          <w:b/>
        </w:rPr>
        <w:t xml:space="preserve">, </w:t>
      </w:r>
      <w:proofErr w:type="spellStart"/>
      <w:r w:rsidRPr="00B1172F">
        <w:rPr>
          <w:rFonts w:ascii="Arial Narrow" w:hAnsi="Arial Narrow"/>
          <w:b/>
        </w:rPr>
        <w:t>06.B</w:t>
      </w:r>
      <w:proofErr w:type="spellEnd"/>
      <w:r w:rsidRPr="00B1172F">
        <w:rPr>
          <w:rFonts w:ascii="Arial Narrow" w:hAnsi="Arial Narrow"/>
          <w:b/>
        </w:rPr>
        <w:t xml:space="preserve">, </w:t>
      </w:r>
      <w:proofErr w:type="spellStart"/>
      <w:r w:rsidRPr="00B1172F">
        <w:rPr>
          <w:rFonts w:ascii="Arial Narrow" w:hAnsi="Arial Narrow"/>
          <w:b/>
        </w:rPr>
        <w:t>07.A</w:t>
      </w:r>
      <w:proofErr w:type="spellEnd"/>
      <w:r w:rsidRPr="00B1172F">
        <w:rPr>
          <w:rFonts w:ascii="Arial Narrow" w:hAnsi="Arial Narrow"/>
          <w:b/>
        </w:rPr>
        <w:t xml:space="preserve">, </w:t>
      </w:r>
      <w:proofErr w:type="spellStart"/>
      <w:r w:rsidRPr="00B1172F">
        <w:rPr>
          <w:rFonts w:ascii="Arial Narrow" w:hAnsi="Arial Narrow"/>
          <w:b/>
        </w:rPr>
        <w:t>07.B</w:t>
      </w:r>
      <w:proofErr w:type="spellEnd"/>
      <w:r w:rsidRPr="00B1172F">
        <w:rPr>
          <w:rFonts w:ascii="Arial Narrow" w:hAnsi="Arial Narrow"/>
        </w:rPr>
        <w:t xml:space="preserve"> ) izvedel </w:t>
      </w:r>
      <w:r w:rsidRPr="00B1172F">
        <w:rPr>
          <w:rFonts w:ascii="Arial Narrow" w:hAnsi="Arial Narrow"/>
          <w:b/>
        </w:rPr>
        <w:t>odpiranje konkurence</w:t>
      </w:r>
      <w:r w:rsidRPr="00B1172F">
        <w:rPr>
          <w:rFonts w:ascii="Arial Narrow" w:hAnsi="Arial Narrow"/>
        </w:rPr>
        <w:t xml:space="preserve"> tako, da bo ponudnike – sklenitelje okvirnega sporazuma pozval k predložitvi ponudbenega predračuna za sklop oz. </w:t>
      </w:r>
      <w:proofErr w:type="spellStart"/>
      <w:r w:rsidRPr="00B1172F">
        <w:rPr>
          <w:rFonts w:ascii="Arial Narrow" w:hAnsi="Arial Narrow"/>
        </w:rPr>
        <w:lastRenderedPageBreak/>
        <w:t>bio</w:t>
      </w:r>
      <w:proofErr w:type="spellEnd"/>
      <w:r w:rsidRPr="00B1172F">
        <w:rPr>
          <w:rFonts w:ascii="Arial Narrow" w:hAnsi="Arial Narrow"/>
        </w:rPr>
        <w:t xml:space="preserve"> živilo, za katerega je sklenjen sporazum. Ponudnik mora pri tem uporabiti vzorce ponudbenih predračunov, ki jih je pripravil naročnik pri tej razpisni dokumentaciji. Pozvani ponudniki bodo morali naročniku v roku 5 dni posredovati predračune s cenami, ki bodo ponovne fiksne za obdobje 12 mesecev oz. 6 mesecev.</w:t>
      </w:r>
    </w:p>
    <w:p w:rsidR="002C0C11" w:rsidRDefault="002C0C11" w:rsidP="002C0C11">
      <w:pPr>
        <w:jc w:val="both"/>
        <w:rPr>
          <w:rFonts w:ascii="Arial Narrow" w:hAnsi="Arial Narrow"/>
        </w:rPr>
      </w:pPr>
    </w:p>
    <w:p w:rsidR="002C0C11" w:rsidRDefault="002C0C11" w:rsidP="002C0C11">
      <w:pPr>
        <w:jc w:val="both"/>
        <w:rPr>
          <w:rFonts w:ascii="Arial Narrow" w:hAnsi="Arial Narrow"/>
        </w:rPr>
      </w:pPr>
      <w:r w:rsidRPr="00AE7C32">
        <w:rPr>
          <w:rFonts w:ascii="Arial Narrow" w:hAnsi="Arial Narrow"/>
        </w:rPr>
        <w:t xml:space="preserve">Ponudniki </w:t>
      </w:r>
      <w:r>
        <w:rPr>
          <w:rFonts w:ascii="Arial Narrow" w:hAnsi="Arial Narrow"/>
        </w:rPr>
        <w:t xml:space="preserve">ob odpiranju konkurence </w:t>
      </w:r>
      <w:r w:rsidRPr="00AE7C32">
        <w:rPr>
          <w:rFonts w:ascii="Arial Narrow" w:hAnsi="Arial Narrow"/>
        </w:rPr>
        <w:t>ne smejo spreminjati pogojev in zahtev naročnika, ki so določeni v celotni razpisni dokumentaciji in obrazcih.</w:t>
      </w:r>
    </w:p>
    <w:p w:rsidR="002C0C11" w:rsidRPr="00431A95" w:rsidRDefault="002C0C11" w:rsidP="002C0C11">
      <w:pPr>
        <w:jc w:val="both"/>
        <w:rPr>
          <w:rFonts w:ascii="Arial Narrow" w:hAnsi="Arial Narrow"/>
          <w:color w:val="0070C0"/>
        </w:rPr>
      </w:pPr>
    </w:p>
    <w:p w:rsidR="002C0C11" w:rsidRPr="007F6BD7" w:rsidRDefault="002C0C11" w:rsidP="002C0C11">
      <w:pPr>
        <w:jc w:val="center"/>
        <w:rPr>
          <w:rFonts w:ascii="Arial Narrow" w:hAnsi="Arial Narrow"/>
          <w:b/>
        </w:rPr>
      </w:pPr>
      <w:r w:rsidRPr="007F6BD7">
        <w:rPr>
          <w:rFonts w:ascii="Arial Narrow" w:hAnsi="Arial Narrow"/>
          <w:b/>
        </w:rPr>
        <w:t>***</w:t>
      </w:r>
    </w:p>
    <w:p w:rsidR="00963CF4" w:rsidRDefault="002C0C11" w:rsidP="00963CF4">
      <w:pPr>
        <w:jc w:val="both"/>
        <w:rPr>
          <w:rFonts w:ascii="Arial Narrow" w:hAnsi="Arial Narrow"/>
        </w:rPr>
      </w:pPr>
      <w:r w:rsidRPr="007F6BD7">
        <w:rPr>
          <w:rFonts w:ascii="Arial Narrow" w:hAnsi="Arial Narrow"/>
        </w:rPr>
        <w:t>Ponudniki naj pri izdelavi ponudbe</w:t>
      </w:r>
      <w:r w:rsidRPr="007F6BD7">
        <w:rPr>
          <w:rFonts w:ascii="Arial Narrow" w:hAnsi="Arial Narrow"/>
          <w:b/>
        </w:rPr>
        <w:t xml:space="preserve"> </w:t>
      </w:r>
      <w:r w:rsidRPr="007F6BD7">
        <w:rPr>
          <w:rFonts w:ascii="Arial Narrow" w:hAnsi="Arial Narrow"/>
        </w:rPr>
        <w:t xml:space="preserve">upoštevajo, da bo naročnik spremljal spreminjanje cen na trgu. V kolikor ponudbe ne bodo tržno konkurenčne, t.j. če bo naročnik ugotovil, da so cene enakih izdelkov pri </w:t>
      </w:r>
      <w:r w:rsidR="00963CF4">
        <w:rPr>
          <w:rFonts w:ascii="Arial Narrow" w:hAnsi="Arial Narrow"/>
        </w:rPr>
        <w:t>drugih naročnikih bistveno nižje</w:t>
      </w:r>
      <w:r w:rsidRPr="007F6BD7">
        <w:rPr>
          <w:rFonts w:ascii="Arial Narrow" w:hAnsi="Arial Narrow"/>
        </w:rPr>
        <w:t xml:space="preserve"> (več kot 5 </w:t>
      </w:r>
      <w:r w:rsidRPr="00CC0A7B">
        <w:rPr>
          <w:rFonts w:ascii="Arial Narrow" w:hAnsi="Arial Narrow"/>
        </w:rPr>
        <w:t>%),</w:t>
      </w:r>
      <w:r w:rsidRPr="007F6BD7">
        <w:rPr>
          <w:rFonts w:ascii="Arial Narrow" w:hAnsi="Arial Narrow"/>
        </w:rPr>
        <w:t xml:space="preserve"> ima naročnik pravico kupovati izdelke pri dobavitelju, </w:t>
      </w:r>
      <w:r w:rsidRPr="007F6BD7">
        <w:rPr>
          <w:rFonts w:ascii="Arial Narrow" w:eastAsia="ArialMT" w:hAnsi="Arial Narrow" w:cs="ArialMT"/>
        </w:rPr>
        <w:t>ki se je v postopku izbire uvrstil na naslednje mesto glede na merila za izbor,</w:t>
      </w:r>
      <w:r w:rsidRPr="007F6BD7">
        <w:rPr>
          <w:rFonts w:ascii="Arial Narrow" w:hAnsi="Arial Narrow"/>
        </w:rPr>
        <w:t xml:space="preserve"> če tega ni pa pri drugem dobavitelju na trgu, ki lahko zagotovi konkurenčno dobavo blaga. Omejevalni sporazumi o cenah med</w:t>
      </w:r>
      <w:r w:rsidR="00963CF4">
        <w:rPr>
          <w:rFonts w:ascii="Arial Narrow" w:hAnsi="Arial Narrow"/>
        </w:rPr>
        <w:t xml:space="preserve"> </w:t>
      </w:r>
      <w:r w:rsidR="00963CF4" w:rsidRPr="007F6BD7">
        <w:rPr>
          <w:rFonts w:ascii="Arial Narrow" w:hAnsi="Arial Narrow"/>
        </w:rPr>
        <w:t>ponudniki so razlog, da lahko naročnik odstopi od sporazuma, ter ukrepa v skladu z zakonodajo (ZPOmK-1, beri tudi točko 6.1. te razpisne dokumentacije).</w:t>
      </w:r>
    </w:p>
    <w:p w:rsidR="003D18B8" w:rsidRDefault="003D18B8" w:rsidP="00963CF4">
      <w:pPr>
        <w:jc w:val="both"/>
        <w:rPr>
          <w:rFonts w:ascii="Arial Narrow" w:hAnsi="Arial Narrow"/>
        </w:rPr>
      </w:pPr>
    </w:p>
    <w:p w:rsidR="003D18B8" w:rsidRDefault="003D18B8" w:rsidP="00963CF4">
      <w:pPr>
        <w:jc w:val="both"/>
        <w:rPr>
          <w:rFonts w:ascii="Arial Narrow" w:hAnsi="Arial Narrow"/>
        </w:rPr>
      </w:pPr>
    </w:p>
    <w:p w:rsidR="003D18B8" w:rsidRPr="00B06BF2" w:rsidRDefault="003D18B8" w:rsidP="003D18B8">
      <w:pPr>
        <w:jc w:val="both"/>
        <w:rPr>
          <w:rFonts w:ascii="Arial Narrow" w:hAnsi="Arial Narrow"/>
        </w:rPr>
      </w:pPr>
      <w:r w:rsidRPr="003D18B8">
        <w:rPr>
          <w:rFonts w:ascii="Arial Narrow" w:hAnsi="Arial Narrow"/>
        </w:rPr>
        <w:t xml:space="preserve">Glede na spremembe razpisne dokumentacije vse ponudnike vabimo,da predložijo svojo pisno ponudbo za to javno naročilo v skladu z razpisno dokumentacijo, </w:t>
      </w:r>
      <w:r w:rsidRPr="003D18B8">
        <w:rPr>
          <w:rFonts w:ascii="Arial Narrow" w:hAnsi="Arial Narrow"/>
          <w:b/>
        </w:rPr>
        <w:t xml:space="preserve">najkasneje do dne </w:t>
      </w:r>
      <w:r w:rsidR="00462340">
        <w:rPr>
          <w:rFonts w:ascii="Arial Narrow" w:hAnsi="Arial Narrow"/>
          <w:b/>
        </w:rPr>
        <w:t>18.08.2017 do 13</w:t>
      </w:r>
      <w:r w:rsidRPr="003D18B8">
        <w:rPr>
          <w:rFonts w:ascii="Arial Narrow" w:hAnsi="Arial Narrow"/>
          <w:b/>
        </w:rPr>
        <w:t>.00 ure</w:t>
      </w:r>
      <w:r w:rsidRPr="003D18B8">
        <w:rPr>
          <w:rFonts w:ascii="Arial Narrow" w:hAnsi="Arial Narrow"/>
        </w:rPr>
        <w:t>.</w:t>
      </w:r>
    </w:p>
    <w:p w:rsidR="003D18B8" w:rsidRPr="007F6BD7" w:rsidRDefault="003D18B8" w:rsidP="00963CF4">
      <w:pPr>
        <w:jc w:val="both"/>
        <w:rPr>
          <w:rFonts w:ascii="Arial Narrow" w:hAnsi="Arial Narrow"/>
        </w:rPr>
      </w:pPr>
    </w:p>
    <w:p w:rsidR="00046F23" w:rsidRDefault="00046F23" w:rsidP="00046F23">
      <w:pPr>
        <w:jc w:val="both"/>
        <w:rPr>
          <w:rFonts w:ascii="Arial Narrow" w:hAnsi="Arial Narrow"/>
          <w:b/>
        </w:rPr>
      </w:pPr>
      <w:r w:rsidRPr="00046F23">
        <w:rPr>
          <w:rFonts w:ascii="Arial Narrow" w:hAnsi="Arial Narrow"/>
          <w:b/>
        </w:rPr>
        <w:t>Javno odpiranje ponudb, katerega se lahko udeležijo pon</w:t>
      </w:r>
      <w:r w:rsidR="00462340">
        <w:rPr>
          <w:rFonts w:ascii="Arial Narrow" w:hAnsi="Arial Narrow"/>
          <w:b/>
        </w:rPr>
        <w:t>udniki s pooblastilom, bo dne 21</w:t>
      </w:r>
      <w:r w:rsidRPr="00046F23">
        <w:rPr>
          <w:rFonts w:ascii="Arial Narrow" w:hAnsi="Arial Narrow"/>
          <w:b/>
        </w:rPr>
        <w:t>.08.2017 ob 13.00 uri v prostorih naročnika Doma starejših občanov Tezno, Panonska 41, 2000 Maribor.</w:t>
      </w:r>
    </w:p>
    <w:p w:rsidR="003F0371" w:rsidRDefault="003F0371" w:rsidP="00046F23">
      <w:pPr>
        <w:jc w:val="both"/>
        <w:rPr>
          <w:rFonts w:ascii="Arial Narrow" w:hAnsi="Arial Narrow"/>
          <w:b/>
        </w:rPr>
      </w:pPr>
    </w:p>
    <w:p w:rsidR="003F0371" w:rsidRDefault="003F0371" w:rsidP="00046F23">
      <w:pPr>
        <w:jc w:val="both"/>
        <w:rPr>
          <w:rFonts w:ascii="Arial Narrow" w:hAnsi="Arial Narrow"/>
          <w:b/>
        </w:rPr>
      </w:pPr>
      <w:r w:rsidRPr="003F0371">
        <w:rPr>
          <w:rFonts w:ascii="Arial Narrow" w:hAnsi="Arial Narrow"/>
          <w:b/>
        </w:rPr>
        <w:t>Naročnik bo na prejeta vprašanja odgovoril najkasneje šest (6) dni pred rokom za oddajo ponudb. pod pogojem, da bodo prejeta pravočasno. Za pravočasno postavljeno vprašanje se šteje vprašanje, ki ga naročnik prejme najpozneje osem (8) dni pred rokom za oddajo ponudbe – t.j. dne 09.08.2017 in sicer do 12.00 ure.</w:t>
      </w:r>
    </w:p>
    <w:p w:rsidR="00401399" w:rsidRDefault="00401399" w:rsidP="00046F23">
      <w:pPr>
        <w:jc w:val="both"/>
        <w:rPr>
          <w:rFonts w:ascii="Arial Narrow" w:hAnsi="Arial Narrow"/>
          <w:b/>
        </w:rPr>
      </w:pPr>
    </w:p>
    <w:p w:rsidR="00401399" w:rsidRPr="00401399" w:rsidRDefault="00401399" w:rsidP="00046F23">
      <w:pPr>
        <w:jc w:val="both"/>
        <w:rPr>
          <w:rFonts w:ascii="Arial Narrow" w:hAnsi="Arial Narrow"/>
        </w:rPr>
      </w:pPr>
      <w:r>
        <w:rPr>
          <w:rFonts w:ascii="Arial Narrow" w:hAnsi="Arial Narrow"/>
          <w:b/>
        </w:rPr>
        <w:t xml:space="preserve">Opomba: </w:t>
      </w:r>
      <w:r w:rsidR="00E70C5A">
        <w:rPr>
          <w:rFonts w:ascii="Arial Narrow" w:hAnsi="Arial Narrow"/>
        </w:rPr>
        <w:t xml:space="preserve">Celotno besedilo, kjer je navedeno » za obdobje 3 let« </w:t>
      </w:r>
      <w:r w:rsidR="002403A9">
        <w:rPr>
          <w:rFonts w:ascii="Arial Narrow" w:hAnsi="Arial Narrow"/>
        </w:rPr>
        <w:t xml:space="preserve"> okvirnega sporazuma, prosimo, da se besedilo uskladi 2 LETI OKVIRNEGA SPORAZUMA.</w:t>
      </w:r>
    </w:p>
    <w:p w:rsidR="00963CF4" w:rsidRDefault="00963CF4" w:rsidP="002C0C11">
      <w:pPr>
        <w:jc w:val="both"/>
        <w:rPr>
          <w:b/>
          <w:sz w:val="32"/>
          <w:szCs w:val="32"/>
        </w:rPr>
      </w:pPr>
    </w:p>
    <w:p w:rsidR="00046F23" w:rsidRDefault="00046F23" w:rsidP="002C0C11">
      <w:pPr>
        <w:jc w:val="both"/>
        <w:rPr>
          <w:b/>
          <w:sz w:val="32"/>
          <w:szCs w:val="32"/>
        </w:rPr>
      </w:pPr>
    </w:p>
    <w:p w:rsidR="00046F23" w:rsidRDefault="00046F23" w:rsidP="002C0C11">
      <w:pPr>
        <w:jc w:val="both"/>
        <w:rPr>
          <w:b/>
          <w:sz w:val="32"/>
          <w:szCs w:val="32"/>
        </w:rPr>
      </w:pPr>
    </w:p>
    <w:p w:rsidR="008945C6" w:rsidRDefault="008945C6" w:rsidP="00DC3996">
      <w:pPr>
        <w:jc w:val="both"/>
        <w:rPr>
          <w:b/>
          <w:sz w:val="32"/>
          <w:szCs w:val="32"/>
        </w:rPr>
      </w:pPr>
    </w:p>
    <w:p w:rsidR="008945C6" w:rsidRDefault="008945C6" w:rsidP="00DC3996">
      <w:pPr>
        <w:jc w:val="both"/>
        <w:rPr>
          <w:b/>
          <w:sz w:val="32"/>
          <w:szCs w:val="32"/>
        </w:rPr>
      </w:pPr>
    </w:p>
    <w:p w:rsidR="006E5AC4" w:rsidRPr="005652CF" w:rsidRDefault="005652CF" w:rsidP="00DC3996">
      <w:pPr>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sidR="00046F23">
        <w:rPr>
          <w:rFonts w:ascii="Arial Narrow" w:hAnsi="Arial Narrow"/>
        </w:rPr>
        <w:t xml:space="preserve">                                                 </w:t>
      </w:r>
      <w:r>
        <w:rPr>
          <w:rFonts w:ascii="Arial Narrow" w:hAnsi="Arial Narrow"/>
        </w:rPr>
        <w:t xml:space="preserve"> mag. Jasna Cajnko, prof.soc.ped.,</w:t>
      </w:r>
    </w:p>
    <w:p w:rsidR="008945C6" w:rsidRPr="008945C6" w:rsidRDefault="005652CF" w:rsidP="00DC3996">
      <w:pPr>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w:t>
      </w:r>
      <w:r w:rsidR="00046F23">
        <w:rPr>
          <w:rFonts w:ascii="Arial Narrow" w:hAnsi="Arial Narrow"/>
        </w:rPr>
        <w:t xml:space="preserve">                                                      </w:t>
      </w:r>
      <w:r>
        <w:rPr>
          <w:rFonts w:ascii="Arial Narrow" w:hAnsi="Arial Narrow"/>
        </w:rPr>
        <w:t xml:space="preserve">   direktorica</w:t>
      </w:r>
    </w:p>
    <w:p w:rsidR="00DC3996" w:rsidRDefault="00DC3996"/>
    <w:p w:rsidR="00DC3996" w:rsidRDefault="00DC3996" w:rsidP="00DC3996">
      <w:pPr>
        <w:ind w:left="5664" w:firstLine="708"/>
        <w:jc w:val="center"/>
        <w:rPr>
          <w:noProof/>
        </w:rPr>
      </w:pPr>
      <w:r w:rsidRPr="00DC3996">
        <w:rPr>
          <w:noProof/>
        </w:rPr>
        <w:drawing>
          <wp:inline distT="0" distB="0" distL="0" distR="0">
            <wp:extent cx="638175" cy="723900"/>
            <wp:effectExtent l="0" t="0" r="952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23900"/>
                    </a:xfrm>
                    <a:prstGeom prst="rect">
                      <a:avLst/>
                    </a:prstGeom>
                    <a:noFill/>
                    <a:ln>
                      <a:noFill/>
                    </a:ln>
                  </pic:spPr>
                </pic:pic>
              </a:graphicData>
            </a:graphic>
          </wp:inline>
        </w:drawing>
      </w:r>
    </w:p>
    <w:p w:rsidR="00DC3996" w:rsidRDefault="00DC3996" w:rsidP="00D9024E">
      <w:pPr>
        <w:jc w:val="center"/>
        <w:rPr>
          <w:noProof/>
        </w:rPr>
      </w:pPr>
    </w:p>
    <w:sectPr w:rsidR="00DC3996" w:rsidSect="0027636B">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BoldItalicMT">
    <w:panose1 w:val="00000000000000000000"/>
    <w:charset w:val="EE"/>
    <w:family w:val="auto"/>
    <w:notTrueType/>
    <w:pitch w:val="default"/>
    <w:sig w:usb0="00000005" w:usb1="00000000" w:usb2="00000000" w:usb3="00000000" w:csb0="00000002" w:csb1="00000000"/>
  </w:font>
  <w:font w:name="Arial-BoldMT">
    <w:panose1 w:val="00000000000000000000"/>
    <w:charset w:val="EE"/>
    <w:family w:val="auto"/>
    <w:notTrueType/>
    <w:pitch w:val="default"/>
    <w:sig w:usb0="00000005" w:usb1="00000000" w:usb2="00000000" w:usb3="00000000" w:csb0="00000002"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DE62F6"/>
    <w:multiLevelType w:val="hybridMultilevel"/>
    <w:tmpl w:val="5BE27C70"/>
    <w:lvl w:ilvl="0" w:tplc="B798EC64">
      <w:start w:val="20"/>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noPunctuationKerning/>
  <w:characterSpacingControl w:val="doNotCompress"/>
  <w:compat/>
  <w:rsids>
    <w:rsidRoot w:val="00121A79"/>
    <w:rsid w:val="00046F23"/>
    <w:rsid w:val="00121A79"/>
    <w:rsid w:val="00134718"/>
    <w:rsid w:val="00210E3B"/>
    <w:rsid w:val="00222E11"/>
    <w:rsid w:val="002403A9"/>
    <w:rsid w:val="0027636B"/>
    <w:rsid w:val="002C0C11"/>
    <w:rsid w:val="003D18B8"/>
    <w:rsid w:val="003F0371"/>
    <w:rsid w:val="00401399"/>
    <w:rsid w:val="00423AD5"/>
    <w:rsid w:val="004571CD"/>
    <w:rsid w:val="00462340"/>
    <w:rsid w:val="004945D1"/>
    <w:rsid w:val="005652CF"/>
    <w:rsid w:val="005762AE"/>
    <w:rsid w:val="005B5EA5"/>
    <w:rsid w:val="005C6773"/>
    <w:rsid w:val="00615917"/>
    <w:rsid w:val="006A555A"/>
    <w:rsid w:val="006C6A67"/>
    <w:rsid w:val="006E5AC4"/>
    <w:rsid w:val="00704037"/>
    <w:rsid w:val="007D4D04"/>
    <w:rsid w:val="007F40B3"/>
    <w:rsid w:val="00832849"/>
    <w:rsid w:val="008945C6"/>
    <w:rsid w:val="00917180"/>
    <w:rsid w:val="00963CF4"/>
    <w:rsid w:val="00964582"/>
    <w:rsid w:val="00973465"/>
    <w:rsid w:val="009740A1"/>
    <w:rsid w:val="00A566F9"/>
    <w:rsid w:val="00AA6CF0"/>
    <w:rsid w:val="00AC2997"/>
    <w:rsid w:val="00B56A14"/>
    <w:rsid w:val="00B754FD"/>
    <w:rsid w:val="00BB2B9D"/>
    <w:rsid w:val="00BB4336"/>
    <w:rsid w:val="00BC6A32"/>
    <w:rsid w:val="00C93C1D"/>
    <w:rsid w:val="00CC573E"/>
    <w:rsid w:val="00CD6377"/>
    <w:rsid w:val="00D131F3"/>
    <w:rsid w:val="00D72230"/>
    <w:rsid w:val="00D9024E"/>
    <w:rsid w:val="00DB6B60"/>
    <w:rsid w:val="00DC3996"/>
    <w:rsid w:val="00DE1395"/>
    <w:rsid w:val="00E13C9B"/>
    <w:rsid w:val="00E44380"/>
    <w:rsid w:val="00E70C5A"/>
    <w:rsid w:val="00E84805"/>
    <w:rsid w:val="00FF331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44380"/>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E13C9B"/>
    <w:rPr>
      <w:rFonts w:ascii="Tahoma" w:hAnsi="Tahoma" w:cs="Tahoma"/>
      <w:sz w:val="16"/>
      <w:szCs w:val="16"/>
    </w:rPr>
  </w:style>
  <w:style w:type="character" w:styleId="Hiperpovezava">
    <w:name w:val="Hyperlink"/>
    <w:rsid w:val="00A566F9"/>
    <w:rPr>
      <w:color w:val="0000FF"/>
      <w:u w:val="single"/>
    </w:rPr>
  </w:style>
  <w:style w:type="paragraph" w:styleId="Telobesedila2">
    <w:name w:val="Body Text 2"/>
    <w:basedOn w:val="Navaden"/>
    <w:link w:val="Telobesedila2Znak"/>
    <w:uiPriority w:val="99"/>
    <w:unhideWhenUsed/>
    <w:rsid w:val="002C0C11"/>
    <w:pPr>
      <w:spacing w:after="120" w:line="480" w:lineRule="auto"/>
    </w:pPr>
    <w:rPr>
      <w:rFonts w:ascii="Times New Roman" w:hAnsi="Times New Roman" w:cs="Times New Roman"/>
    </w:rPr>
  </w:style>
  <w:style w:type="character" w:customStyle="1" w:styleId="Telobesedila2Znak">
    <w:name w:val="Telo besedila 2 Znak"/>
    <w:basedOn w:val="Privzetapisavaodstavka"/>
    <w:link w:val="Telobesedila2"/>
    <w:uiPriority w:val="99"/>
    <w:rsid w:val="002C0C11"/>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1057</Words>
  <Characters>6031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AntonijaZ</dc:creator>
  <cp:lastModifiedBy>jasminaj</cp:lastModifiedBy>
  <cp:revision>19</cp:revision>
  <cp:lastPrinted>2017-08-04T07:38:00Z</cp:lastPrinted>
  <dcterms:created xsi:type="dcterms:W3CDTF">2015-05-05T08:50:00Z</dcterms:created>
  <dcterms:modified xsi:type="dcterms:W3CDTF">2017-08-04T07:42:00Z</dcterms:modified>
</cp:coreProperties>
</file>